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Title"/>
    <w:p w14:paraId="546D416E" w14:textId="081C461C" w:rsidR="0057361E" w:rsidRPr="00C803F3" w:rsidRDefault="0043115B" w:rsidP="00AD251B">
      <w:pPr>
        <w:pStyle w:val="Title1"/>
      </w:pPr>
      <w:sdt>
        <w:sdtPr>
          <w:alias w:val="Title"/>
          <w:tag w:val="Title"/>
          <w:id w:val="1323468504"/>
          <w:placeholder>
            <w:docPart w:val="8B6A8F9D431E4572BB47F4D6D49B99D4"/>
          </w:placeholder>
          <w:text w:multiLine="1"/>
        </w:sdtPr>
        <w:sdtContent>
          <w:r w:rsidR="0057361E">
            <w:t>Update on</w:t>
          </w:r>
        </w:sdtContent>
      </w:sdt>
      <w:bookmarkEnd w:id="0"/>
      <w:r w:rsidR="0057361E">
        <w:t xml:space="preserve"> </w:t>
      </w:r>
      <w:r w:rsidR="00E73FD9">
        <w:t>the LGA’s Behavioural Insights programme</w:t>
      </w:r>
    </w:p>
    <w:p w14:paraId="7E73F951" w14:textId="77777777" w:rsidR="0057361E" w:rsidRPr="00C803F3" w:rsidRDefault="0057361E" w:rsidP="00AD251B"/>
    <w:sdt>
      <w:sdtPr>
        <w:rPr>
          <w:rStyle w:val="Style6"/>
        </w:rPr>
        <w:alias w:val="Purpose of report"/>
        <w:tag w:val="Purpose of report"/>
        <w:id w:val="-783727919"/>
        <w:placeholder>
          <w:docPart w:val="A5F91B4CEB604E7CAB3541637166924E"/>
        </w:placeholder>
      </w:sdtPr>
      <w:sdtContent>
        <w:p w14:paraId="423088E5" w14:textId="77777777" w:rsidR="0057361E" w:rsidRPr="00A627DD" w:rsidRDefault="0057361E" w:rsidP="00AD251B">
          <w:pPr>
            <w:ind w:left="0" w:firstLine="0"/>
          </w:pPr>
          <w:r w:rsidRPr="00C803F3">
            <w:rPr>
              <w:rStyle w:val="Style6"/>
            </w:rPr>
            <w:t>Purpose of report</w:t>
          </w:r>
        </w:p>
      </w:sdtContent>
    </w:sdt>
    <w:sdt>
      <w:sdtPr>
        <w:rPr>
          <w:rStyle w:val="Title3Char"/>
        </w:rPr>
        <w:alias w:val="Purpose of report"/>
        <w:tag w:val="Purpose of report"/>
        <w:id w:val="796033656"/>
        <w:placeholder>
          <w:docPart w:val="930F21D6F2AD47559166D9279F672124"/>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Content>
        <w:p w14:paraId="5B008564" w14:textId="77777777" w:rsidR="0057361E" w:rsidRDefault="0057361E" w:rsidP="00AD251B">
          <w:pPr>
            <w:ind w:left="0" w:firstLine="0"/>
            <w:rPr>
              <w:rStyle w:val="Title3Char"/>
            </w:rPr>
          </w:pPr>
          <w:r>
            <w:rPr>
              <w:rStyle w:val="Title3Char"/>
            </w:rPr>
            <w:t>For information.</w:t>
          </w:r>
        </w:p>
      </w:sdtContent>
    </w:sdt>
    <w:p w14:paraId="3E0A431E" w14:textId="77777777" w:rsidR="0057361E" w:rsidRPr="00C803F3" w:rsidRDefault="0057361E" w:rsidP="00AD251B">
      <w:pPr>
        <w:ind w:left="0" w:firstLine="0"/>
      </w:pPr>
    </w:p>
    <w:sdt>
      <w:sdtPr>
        <w:rPr>
          <w:rStyle w:val="Style6"/>
        </w:rPr>
        <w:id w:val="911819474"/>
        <w:placeholder>
          <w:docPart w:val="ECD7C4E318754E0FB673472667F5FF69"/>
        </w:placeholder>
      </w:sdtPr>
      <w:sdtContent>
        <w:p w14:paraId="2ABD9E0E" w14:textId="77777777" w:rsidR="0057361E" w:rsidRPr="00A627DD" w:rsidRDefault="0057361E" w:rsidP="00AD251B">
          <w:pPr>
            <w:ind w:left="0" w:firstLine="0"/>
          </w:pPr>
          <w:r w:rsidRPr="00C803F3">
            <w:rPr>
              <w:rStyle w:val="Style6"/>
            </w:rPr>
            <w:t>Summary</w:t>
          </w:r>
        </w:p>
      </w:sdtContent>
    </w:sdt>
    <w:p w14:paraId="476555DA" w14:textId="3708DECB" w:rsidR="0057361E" w:rsidRDefault="0057361E" w:rsidP="00AD251B">
      <w:pPr>
        <w:pStyle w:val="Title3"/>
        <w:ind w:left="0" w:firstLine="0"/>
      </w:pPr>
      <w:r>
        <w:t>This report update</w:t>
      </w:r>
      <w:r w:rsidR="00E73FD9">
        <w:t xml:space="preserve">s the board on the </w:t>
      </w:r>
      <w:r w:rsidR="00B75C64">
        <w:t xml:space="preserve">progress of </w:t>
      </w:r>
      <w:r w:rsidR="00A731CF">
        <w:t>th</w:t>
      </w:r>
      <w:r w:rsidR="00340307">
        <w:t>is year</w:t>
      </w:r>
      <w:r w:rsidR="00B75C64">
        <w:t>’s</w:t>
      </w:r>
      <w:r w:rsidR="00A731CF">
        <w:t xml:space="preserve"> LGA </w:t>
      </w:r>
      <w:r w:rsidR="009C2631">
        <w:t>B</w:t>
      </w:r>
      <w:r w:rsidR="00A731CF">
        <w:t xml:space="preserve">ehavioural </w:t>
      </w:r>
      <w:r w:rsidR="009C2631">
        <w:t>I</w:t>
      </w:r>
      <w:r w:rsidR="00A731CF">
        <w:t>nsights programme</w:t>
      </w:r>
      <w:r w:rsidR="00340307">
        <w:t>.</w:t>
      </w:r>
    </w:p>
    <w:p w14:paraId="159B7313" w14:textId="668FC959" w:rsidR="0057361E" w:rsidRPr="00391B90" w:rsidRDefault="00F85AB2" w:rsidP="00F85AB2">
      <w:pPr>
        <w:pStyle w:val="Title3"/>
        <w:rPr>
          <w:b/>
          <w:bCs/>
          <w:i/>
          <w:iCs/>
        </w:rPr>
      </w:pPr>
      <w:r>
        <w:rPr>
          <w:b/>
          <w:bCs/>
        </w:rPr>
        <w:t xml:space="preserve">Is this report confidential? Yes </w:t>
      </w:r>
      <w:sdt>
        <w:sdtPr>
          <w:rPr>
            <w:b/>
            <w:bCs/>
            <w:i/>
            <w:iCs/>
          </w:rPr>
          <w:id w:val="964168070"/>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ab/>
        <w:t xml:space="preserve">No </w:t>
      </w:r>
      <w:sdt>
        <w:sdtPr>
          <w:rPr>
            <w:b/>
            <w:bCs/>
            <w:i/>
            <w:iCs/>
          </w:rPr>
          <w:id w:val="-2013125756"/>
          <w14:checkbox>
            <w14:checked w14:val="1"/>
            <w14:checkedState w14:val="2612" w14:font="MS Gothic"/>
            <w14:uncheckedState w14:val="2610" w14:font="MS Gothic"/>
          </w14:checkbox>
        </w:sdtPr>
        <w:sdtContent>
          <w:r>
            <w:rPr>
              <w:rFonts w:ascii="MS Gothic" w:eastAsia="MS Gothic" w:hAnsi="MS Gothic" w:hint="eastAsia"/>
              <w:b/>
              <w:bCs/>
            </w:rPr>
            <w:t>☒</w:t>
          </w:r>
        </w:sdtContent>
      </w:sdt>
    </w:p>
    <w:p w14:paraId="079A6271" w14:textId="77777777" w:rsidR="0057361E" w:rsidRDefault="0057361E" w:rsidP="00AD251B">
      <w:pPr>
        <w:pStyle w:val="Title3"/>
      </w:pPr>
      <w:r w:rsidRPr="00C803F3">
        <w:rPr>
          <w:noProof/>
          <w:lang w:val="en-US"/>
        </w:rPr>
        <mc:AlternateContent>
          <mc:Choice Requires="wps">
            <w:drawing>
              <wp:anchor distT="0" distB="0" distL="114300" distR="114300" simplePos="0" relativeHeight="251658240" behindDoc="0" locked="0" layoutInCell="1" allowOverlap="1" wp14:anchorId="7D78DD1D" wp14:editId="20C7A1F7">
                <wp:simplePos x="0" y="0"/>
                <wp:positionH relativeFrom="margin">
                  <wp:align>right</wp:align>
                </wp:positionH>
                <wp:positionV relativeFrom="paragraph">
                  <wp:posOffset>71120</wp:posOffset>
                </wp:positionV>
                <wp:extent cx="5705475" cy="1492250"/>
                <wp:effectExtent l="0" t="0" r="28575" b="12700"/>
                <wp:wrapNone/>
                <wp:docPr id="1" name="Text Box 1"/>
                <wp:cNvGraphicFramePr/>
                <a:graphic xmlns:a="http://schemas.openxmlformats.org/drawingml/2006/main">
                  <a:graphicData uri="http://schemas.microsoft.com/office/word/2010/wordprocessingShape">
                    <wps:wsp>
                      <wps:cNvSpPr txBox="1"/>
                      <wps:spPr>
                        <a:xfrm>
                          <a:off x="0" y="0"/>
                          <a:ext cx="5705475" cy="1492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44E3C8" w14:textId="77777777" w:rsidR="0057361E" w:rsidRPr="008D08A5" w:rsidRDefault="0057361E" w:rsidP="0057361E">
                            <w:pPr>
                              <w:autoSpaceDE w:val="0"/>
                              <w:autoSpaceDN w:val="0"/>
                              <w:adjustRightInd w:val="0"/>
                              <w:spacing w:after="0" w:line="240" w:lineRule="auto"/>
                              <w:ind w:left="0" w:firstLine="0"/>
                              <w:rPr>
                                <w:rFonts w:eastAsiaTheme="minorEastAsia" w:cs="Arial"/>
                                <w:b/>
                                <w:bCs/>
                                <w:lang w:eastAsia="ja-JP"/>
                              </w:rPr>
                            </w:pPr>
                            <w:r>
                              <w:rPr>
                                <w:rFonts w:eastAsiaTheme="minorEastAsia" w:cs="Arial"/>
                                <w:b/>
                                <w:bCs/>
                                <w:sz w:val="24"/>
                                <w:szCs w:val="24"/>
                                <w:lang w:eastAsia="ja-JP"/>
                              </w:rPr>
                              <w:br/>
                            </w:r>
                            <w:r w:rsidRPr="008D08A5">
                              <w:rPr>
                                <w:rFonts w:eastAsiaTheme="minorEastAsia" w:cs="Arial"/>
                                <w:b/>
                                <w:bCs/>
                                <w:lang w:eastAsia="ja-JP"/>
                              </w:rPr>
                              <w:t>Recommendation</w:t>
                            </w:r>
                          </w:p>
                          <w:p w14:paraId="3AE333FE" w14:textId="6A57D089" w:rsidR="0057361E" w:rsidRPr="008D08A5" w:rsidRDefault="0057361E" w:rsidP="0057361E">
                            <w:pPr>
                              <w:autoSpaceDE w:val="0"/>
                              <w:autoSpaceDN w:val="0"/>
                              <w:adjustRightInd w:val="0"/>
                              <w:spacing w:after="0" w:line="240" w:lineRule="auto"/>
                              <w:ind w:left="0" w:firstLine="0"/>
                              <w:rPr>
                                <w:rFonts w:eastAsiaTheme="minorEastAsia" w:cs="Arial"/>
                                <w:lang w:eastAsia="ja-JP"/>
                              </w:rPr>
                            </w:pPr>
                            <w:r w:rsidRPr="008D08A5">
                              <w:rPr>
                                <w:rFonts w:eastAsiaTheme="minorEastAsia" w:cs="Arial"/>
                                <w:lang w:eastAsia="ja-JP"/>
                              </w:rPr>
                              <w:t xml:space="preserve">That the </w:t>
                            </w:r>
                            <w:r w:rsidR="00AA33F1">
                              <w:rPr>
                                <w:rFonts w:eastAsiaTheme="minorEastAsia" w:cs="Arial"/>
                                <w:lang w:eastAsia="ja-JP"/>
                              </w:rPr>
                              <w:t>Board</w:t>
                            </w:r>
                            <w:r w:rsidR="00AA33F1" w:rsidRPr="008D08A5">
                              <w:rPr>
                                <w:rFonts w:eastAsiaTheme="minorEastAsia" w:cs="Arial"/>
                                <w:lang w:eastAsia="ja-JP"/>
                              </w:rPr>
                              <w:t xml:space="preserve"> </w:t>
                            </w:r>
                            <w:r w:rsidRPr="008D08A5">
                              <w:rPr>
                                <w:rFonts w:eastAsiaTheme="minorEastAsia" w:cs="Arial"/>
                                <w:lang w:eastAsia="ja-JP"/>
                              </w:rPr>
                              <w:t>considers the report and agrees any follow-up action.</w:t>
                            </w:r>
                          </w:p>
                          <w:p w14:paraId="394E63ED" w14:textId="77777777" w:rsidR="0057361E" w:rsidRPr="008D08A5" w:rsidRDefault="0057361E" w:rsidP="0057361E">
                            <w:pPr>
                              <w:autoSpaceDE w:val="0"/>
                              <w:autoSpaceDN w:val="0"/>
                              <w:adjustRightInd w:val="0"/>
                              <w:spacing w:after="0" w:line="240" w:lineRule="auto"/>
                              <w:ind w:left="0" w:firstLine="0"/>
                              <w:rPr>
                                <w:rFonts w:eastAsiaTheme="minorEastAsia" w:cs="Arial"/>
                                <w:b/>
                                <w:bCs/>
                                <w:lang w:eastAsia="ja-JP"/>
                              </w:rPr>
                            </w:pPr>
                            <w:r w:rsidRPr="008D08A5">
                              <w:rPr>
                                <w:rFonts w:eastAsiaTheme="minorEastAsia" w:cs="Arial"/>
                                <w:b/>
                                <w:bCs/>
                                <w:lang w:eastAsia="ja-JP"/>
                              </w:rPr>
                              <w:br/>
                              <w:t>Action</w:t>
                            </w:r>
                          </w:p>
                          <w:p w14:paraId="0F5C4DF9" w14:textId="45E7F9DA" w:rsidR="0057361E" w:rsidRPr="008D08A5" w:rsidRDefault="0057361E" w:rsidP="0057361E">
                            <w:pPr>
                              <w:ind w:left="0" w:firstLine="0"/>
                              <w:rPr>
                                <w:sz w:val="20"/>
                                <w:szCs w:val="20"/>
                              </w:rPr>
                            </w:pPr>
                            <w:r w:rsidRPr="008D08A5">
                              <w:rPr>
                                <w:rFonts w:eastAsiaTheme="minorEastAsia" w:cs="Arial"/>
                                <w:lang w:eastAsia="ja-JP"/>
                              </w:rPr>
                              <w:t xml:space="preserve">Officers to </w:t>
                            </w:r>
                            <w:r w:rsidR="00AA33F1">
                              <w:rPr>
                                <w:rFonts w:eastAsiaTheme="minorEastAsia" w:cs="Arial"/>
                                <w:lang w:eastAsia="ja-JP"/>
                              </w:rPr>
                              <w:t>progress</w:t>
                            </w:r>
                            <w:r w:rsidR="00AA33F1" w:rsidRPr="008D08A5">
                              <w:rPr>
                                <w:rFonts w:eastAsiaTheme="minorEastAsia" w:cs="Arial"/>
                                <w:lang w:eastAsia="ja-JP"/>
                              </w:rPr>
                              <w:t xml:space="preserve"> </w:t>
                            </w:r>
                            <w:r w:rsidRPr="008D08A5">
                              <w:rPr>
                                <w:rFonts w:eastAsiaTheme="minorEastAsia" w:cs="Arial"/>
                                <w:lang w:eastAsia="ja-JP"/>
                              </w:rPr>
                              <w:t>any required action</w:t>
                            </w:r>
                            <w:r w:rsidR="00AA33F1">
                              <w:rPr>
                                <w:rFonts w:eastAsiaTheme="minorEastAsia" w:cs="Arial"/>
                                <w:lang w:eastAsia="ja-JP"/>
                              </w:rPr>
                              <w:t>s as requested by the Board</w:t>
                            </w:r>
                            <w:r w:rsidRPr="008D08A5">
                              <w:rPr>
                                <w:rFonts w:eastAsiaTheme="minorEastAsia" w:cs="Arial"/>
                                <w:lang w:eastAsia="ja-JP"/>
                              </w:rPr>
                              <w:t>.</w:t>
                            </w:r>
                          </w:p>
                          <w:p w14:paraId="6327F8E3" w14:textId="77777777" w:rsidR="0057361E" w:rsidRDefault="0057361E" w:rsidP="005736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78DD1D"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1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" fillcolor="white [3201]" strokeweight=".5pt">
                <v:textbox>
                  <w:txbxContent>
                    <w:p w14:paraId="3144E3C8" w14:textId="77777777" w:rsidR="0057361E" w:rsidRPr="008D08A5" w:rsidRDefault="0057361E" w:rsidP="0057361E">
                      <w:pPr>
                        <w:autoSpaceDE w:val="0"/>
                        <w:autoSpaceDN w:val="0"/>
                        <w:adjustRightInd w:val="0"/>
                        <w:spacing w:after="0" w:line="240" w:lineRule="auto"/>
                        <w:ind w:left="0" w:firstLine="0"/>
                        <w:rPr>
                          <w:rFonts w:eastAsiaTheme="minorEastAsia" w:cs="Arial"/>
                          <w:b/>
                          <w:bCs/>
                          <w:lang w:eastAsia="ja-JP"/>
                        </w:rPr>
                      </w:pPr>
                      <w:r>
                        <w:rPr>
                          <w:rFonts w:eastAsiaTheme="minorEastAsia" w:cs="Arial"/>
                          <w:b/>
                          <w:bCs/>
                          <w:sz w:val="24"/>
                          <w:szCs w:val="24"/>
                          <w:lang w:eastAsia="ja-JP"/>
                        </w:rPr>
                        <w:br/>
                      </w:r>
                      <w:r w:rsidRPr="008D08A5">
                        <w:rPr>
                          <w:rFonts w:eastAsiaTheme="minorEastAsia" w:cs="Arial"/>
                          <w:b/>
                          <w:bCs/>
                          <w:lang w:eastAsia="ja-JP"/>
                        </w:rPr>
                        <w:t>Recommendation</w:t>
                      </w:r>
                    </w:p>
                    <w:p w14:paraId="3AE333FE" w14:textId="6A57D089" w:rsidR="0057361E" w:rsidRPr="008D08A5" w:rsidRDefault="0057361E" w:rsidP="0057361E">
                      <w:pPr>
                        <w:autoSpaceDE w:val="0"/>
                        <w:autoSpaceDN w:val="0"/>
                        <w:adjustRightInd w:val="0"/>
                        <w:spacing w:after="0" w:line="240" w:lineRule="auto"/>
                        <w:ind w:left="0" w:firstLine="0"/>
                        <w:rPr>
                          <w:rFonts w:eastAsiaTheme="minorEastAsia" w:cs="Arial"/>
                          <w:lang w:eastAsia="ja-JP"/>
                        </w:rPr>
                      </w:pPr>
                      <w:r w:rsidRPr="008D08A5">
                        <w:rPr>
                          <w:rFonts w:eastAsiaTheme="minorEastAsia" w:cs="Arial"/>
                          <w:lang w:eastAsia="ja-JP"/>
                        </w:rPr>
                        <w:t xml:space="preserve">That the </w:t>
                      </w:r>
                      <w:r w:rsidR="00AA33F1">
                        <w:rPr>
                          <w:rFonts w:eastAsiaTheme="minorEastAsia" w:cs="Arial"/>
                          <w:lang w:eastAsia="ja-JP"/>
                        </w:rPr>
                        <w:t>Board</w:t>
                      </w:r>
                      <w:r w:rsidR="00AA33F1" w:rsidRPr="008D08A5">
                        <w:rPr>
                          <w:rFonts w:eastAsiaTheme="minorEastAsia" w:cs="Arial"/>
                          <w:lang w:eastAsia="ja-JP"/>
                        </w:rPr>
                        <w:t xml:space="preserve"> </w:t>
                      </w:r>
                      <w:r w:rsidRPr="008D08A5">
                        <w:rPr>
                          <w:rFonts w:eastAsiaTheme="minorEastAsia" w:cs="Arial"/>
                          <w:lang w:eastAsia="ja-JP"/>
                        </w:rPr>
                        <w:t>considers the report and agrees any follow-up action.</w:t>
                      </w:r>
                    </w:p>
                    <w:p w14:paraId="394E63ED" w14:textId="77777777" w:rsidR="0057361E" w:rsidRPr="008D08A5" w:rsidRDefault="0057361E" w:rsidP="0057361E">
                      <w:pPr>
                        <w:autoSpaceDE w:val="0"/>
                        <w:autoSpaceDN w:val="0"/>
                        <w:adjustRightInd w:val="0"/>
                        <w:spacing w:after="0" w:line="240" w:lineRule="auto"/>
                        <w:ind w:left="0" w:firstLine="0"/>
                        <w:rPr>
                          <w:rFonts w:eastAsiaTheme="minorEastAsia" w:cs="Arial"/>
                          <w:b/>
                          <w:bCs/>
                          <w:lang w:eastAsia="ja-JP"/>
                        </w:rPr>
                      </w:pPr>
                      <w:r w:rsidRPr="008D08A5">
                        <w:rPr>
                          <w:rFonts w:eastAsiaTheme="minorEastAsia" w:cs="Arial"/>
                          <w:b/>
                          <w:bCs/>
                          <w:lang w:eastAsia="ja-JP"/>
                        </w:rPr>
                        <w:br/>
                        <w:t>Action</w:t>
                      </w:r>
                    </w:p>
                    <w:p w14:paraId="0F5C4DF9" w14:textId="45E7F9DA" w:rsidR="0057361E" w:rsidRPr="008D08A5" w:rsidRDefault="0057361E" w:rsidP="0057361E">
                      <w:pPr>
                        <w:ind w:left="0" w:firstLine="0"/>
                        <w:rPr>
                          <w:sz w:val="20"/>
                          <w:szCs w:val="20"/>
                        </w:rPr>
                      </w:pPr>
                      <w:r w:rsidRPr="008D08A5">
                        <w:rPr>
                          <w:rFonts w:eastAsiaTheme="minorEastAsia" w:cs="Arial"/>
                          <w:lang w:eastAsia="ja-JP"/>
                        </w:rPr>
                        <w:t xml:space="preserve">Officers to </w:t>
                      </w:r>
                      <w:r w:rsidR="00AA33F1">
                        <w:rPr>
                          <w:rFonts w:eastAsiaTheme="minorEastAsia" w:cs="Arial"/>
                          <w:lang w:eastAsia="ja-JP"/>
                        </w:rPr>
                        <w:t>progress</w:t>
                      </w:r>
                      <w:r w:rsidR="00AA33F1" w:rsidRPr="008D08A5">
                        <w:rPr>
                          <w:rFonts w:eastAsiaTheme="minorEastAsia" w:cs="Arial"/>
                          <w:lang w:eastAsia="ja-JP"/>
                        </w:rPr>
                        <w:t xml:space="preserve"> </w:t>
                      </w:r>
                      <w:r w:rsidRPr="008D08A5">
                        <w:rPr>
                          <w:rFonts w:eastAsiaTheme="minorEastAsia" w:cs="Arial"/>
                          <w:lang w:eastAsia="ja-JP"/>
                        </w:rPr>
                        <w:t>any required action</w:t>
                      </w:r>
                      <w:r w:rsidR="00AA33F1">
                        <w:rPr>
                          <w:rFonts w:eastAsiaTheme="minorEastAsia" w:cs="Arial"/>
                          <w:lang w:eastAsia="ja-JP"/>
                        </w:rPr>
                        <w:t>s as requested by the Board</w:t>
                      </w:r>
                      <w:r w:rsidRPr="008D08A5">
                        <w:rPr>
                          <w:rFonts w:eastAsiaTheme="minorEastAsia" w:cs="Arial"/>
                          <w:lang w:eastAsia="ja-JP"/>
                        </w:rPr>
                        <w:t>.</w:t>
                      </w:r>
                    </w:p>
                    <w:p w14:paraId="6327F8E3" w14:textId="77777777" w:rsidR="0057361E" w:rsidRDefault="0057361E" w:rsidP="0057361E"/>
                  </w:txbxContent>
                </v:textbox>
                <w10:wrap anchorx="margin"/>
              </v:shape>
            </w:pict>
          </mc:Fallback>
        </mc:AlternateContent>
      </w:r>
    </w:p>
    <w:p w14:paraId="48BF47EA" w14:textId="77777777" w:rsidR="0057361E" w:rsidRDefault="0057361E" w:rsidP="00AD251B">
      <w:pPr>
        <w:pStyle w:val="Title3"/>
      </w:pPr>
    </w:p>
    <w:p w14:paraId="6D36C50E" w14:textId="77777777" w:rsidR="0057361E" w:rsidRDefault="0057361E" w:rsidP="00AD251B">
      <w:pPr>
        <w:pStyle w:val="Title3"/>
      </w:pPr>
    </w:p>
    <w:p w14:paraId="69329D40" w14:textId="77777777" w:rsidR="0057361E" w:rsidRDefault="0057361E" w:rsidP="00AD251B">
      <w:pPr>
        <w:pStyle w:val="Title3"/>
      </w:pPr>
    </w:p>
    <w:p w14:paraId="55C78122" w14:textId="77777777" w:rsidR="0057361E" w:rsidRDefault="0057361E" w:rsidP="00AD251B">
      <w:pPr>
        <w:pStyle w:val="Title3"/>
      </w:pPr>
    </w:p>
    <w:p w14:paraId="4FBD514F" w14:textId="77777777" w:rsidR="0057361E" w:rsidRDefault="0057361E" w:rsidP="0057361E">
      <w:pPr>
        <w:pStyle w:val="Title3"/>
        <w:ind w:left="0" w:firstLine="0"/>
      </w:pPr>
    </w:p>
    <w:p w14:paraId="2CE5313F" w14:textId="77777777" w:rsidR="0057361E" w:rsidRDefault="0057361E" w:rsidP="00AD251B">
      <w:pPr>
        <w:pStyle w:val="Title3"/>
      </w:pPr>
    </w:p>
    <w:p w14:paraId="6F9F06CA" w14:textId="07E78736" w:rsidR="0057361E" w:rsidRPr="00C803F3" w:rsidRDefault="0043115B" w:rsidP="00AD251B">
      <w:sdt>
        <w:sdtPr>
          <w:rPr>
            <w:rStyle w:val="Style2"/>
          </w:rPr>
          <w:id w:val="-1751574325"/>
          <w:lock w:val="contentLocked"/>
          <w:placeholder>
            <w:docPart w:val="FC475F4F2316452AB8906FE7B096A88A"/>
          </w:placeholder>
        </w:sdtPr>
        <w:sdtContent>
          <w:r w:rsidR="0057361E">
            <w:rPr>
              <w:rStyle w:val="Style2"/>
            </w:rPr>
            <w:t>Contact officer:</w:t>
          </w:r>
        </w:sdtContent>
      </w:sdt>
      <w:r w:rsidR="0057361E" w:rsidRPr="00A627DD">
        <w:tab/>
      </w:r>
      <w:r w:rsidR="0057361E" w:rsidRPr="00A627DD">
        <w:tab/>
      </w:r>
      <w:sdt>
        <w:sdtPr>
          <w:alias w:val="Contact officer"/>
          <w:tag w:val="Contact officer"/>
          <w:id w:val="1986894198"/>
          <w:placeholder>
            <w:docPart w:val="4B9CE0B4ADB946C89ED3437BFD203D02"/>
          </w:placeholder>
          <w:text w:multiLine="1"/>
        </w:sdtPr>
        <w:sdtContent>
          <w:r w:rsidR="00340307">
            <w:t>Rhian Gladman</w:t>
          </w:r>
        </w:sdtContent>
      </w:sdt>
    </w:p>
    <w:p w14:paraId="42D46978" w14:textId="129D95AB" w:rsidR="0057361E" w:rsidRDefault="0043115B" w:rsidP="00AD251B">
      <w:sdt>
        <w:sdtPr>
          <w:rPr>
            <w:rStyle w:val="Style2"/>
          </w:rPr>
          <w:id w:val="1940027828"/>
          <w:lock w:val="contentLocked"/>
          <w:placeholder>
            <w:docPart w:val="983DAE87C9D341538BA326C7734EC7E0"/>
          </w:placeholder>
        </w:sdtPr>
        <w:sdtContent>
          <w:r w:rsidR="0057361E">
            <w:rPr>
              <w:rStyle w:val="Style2"/>
            </w:rPr>
            <w:t>Position:</w:t>
          </w:r>
        </w:sdtContent>
      </w:sdt>
      <w:r w:rsidR="0057361E" w:rsidRPr="00A627DD">
        <w:tab/>
      </w:r>
      <w:r w:rsidR="0057361E" w:rsidRPr="00A627DD">
        <w:tab/>
      </w:r>
      <w:r w:rsidR="0057361E" w:rsidRPr="00A627DD">
        <w:tab/>
      </w:r>
      <w:sdt>
        <w:sdtPr>
          <w:alias w:val="Position"/>
          <w:tag w:val="Contact officer"/>
          <w:id w:val="2049946449"/>
          <w:placeholder>
            <w:docPart w:val="1FE48B46D13345F497707F0CD18C5249"/>
          </w:placeholder>
          <w:text w:multiLine="1"/>
        </w:sdtPr>
        <w:sdtContent>
          <w:r w:rsidR="00340307">
            <w:t>Programme Manager, Productivity Team</w:t>
          </w:r>
        </w:sdtContent>
      </w:sdt>
    </w:p>
    <w:p w14:paraId="69DF049F" w14:textId="7CA411A3" w:rsidR="0057361E" w:rsidRDefault="0043115B" w:rsidP="00AD251B">
      <w:sdt>
        <w:sdtPr>
          <w:rPr>
            <w:rStyle w:val="Style2"/>
          </w:rPr>
          <w:id w:val="1040625228"/>
          <w:lock w:val="contentLocked"/>
          <w:placeholder>
            <w:docPart w:val="5E6DF4FE50EA4D09AB601896F8DFC72C"/>
          </w:placeholder>
        </w:sdtPr>
        <w:sdtContent>
          <w:r w:rsidR="0057361E">
            <w:rPr>
              <w:rStyle w:val="Style2"/>
            </w:rPr>
            <w:t>Phone no:</w:t>
          </w:r>
        </w:sdtContent>
      </w:sdt>
      <w:r w:rsidR="0057361E" w:rsidRPr="00A627DD">
        <w:tab/>
      </w:r>
      <w:r w:rsidR="0057361E" w:rsidRPr="00A627DD">
        <w:tab/>
      </w:r>
      <w:r w:rsidR="0057361E" w:rsidRPr="00A627DD">
        <w:tab/>
      </w:r>
      <w:r w:rsidR="0057361E" w:rsidRPr="00B5377C">
        <w:t xml:space="preserve"> </w:t>
      </w:r>
      <w:r w:rsidR="00340307">
        <w:t>07795 413 947</w:t>
      </w:r>
    </w:p>
    <w:p w14:paraId="2BC13469" w14:textId="67389DAD" w:rsidR="0057361E" w:rsidRDefault="0043115B" w:rsidP="00AD251B">
      <w:pPr>
        <w:pStyle w:val="Title3"/>
      </w:pPr>
      <w:sdt>
        <w:sdtPr>
          <w:rPr>
            <w:rStyle w:val="Style2"/>
          </w:rPr>
          <w:id w:val="614409820"/>
          <w:lock w:val="contentLocked"/>
          <w:placeholder>
            <w:docPart w:val="3F2D98BEE75A4FC4B7943281D661F40D"/>
          </w:placeholder>
        </w:sdtPr>
        <w:sdtContent>
          <w:r w:rsidR="0057361E">
            <w:rPr>
              <w:rStyle w:val="Style2"/>
            </w:rPr>
            <w:t>Email:</w:t>
          </w:r>
        </w:sdtContent>
      </w:sdt>
      <w:r w:rsidR="0057361E" w:rsidRPr="00A627DD">
        <w:tab/>
      </w:r>
      <w:r w:rsidR="0057361E" w:rsidRPr="00A627DD">
        <w:tab/>
      </w:r>
      <w:r w:rsidR="0057361E" w:rsidRPr="00A627DD">
        <w:tab/>
      </w:r>
      <w:r w:rsidR="0057361E" w:rsidRPr="00A627DD">
        <w:tab/>
      </w:r>
      <w:sdt>
        <w:sdtPr>
          <w:alias w:val="Email"/>
          <w:tag w:val="Contact officer"/>
          <w:id w:val="-312794763"/>
          <w:placeholder>
            <w:docPart w:val="06FE8AA1262748359C9218BF6F5773B3"/>
          </w:placeholder>
          <w:text w:multiLine="1"/>
        </w:sdtPr>
        <w:sdtContent>
          <w:r w:rsidR="00340307">
            <w:t>rhian.gladman@local.gov.uk</w:t>
          </w:r>
        </w:sdtContent>
      </w:sdt>
    </w:p>
    <w:p w14:paraId="23D6F632" w14:textId="77777777" w:rsidR="00B145C7" w:rsidRDefault="00B145C7" w:rsidP="00AD251B">
      <w:pPr>
        <w:pStyle w:val="Title3"/>
      </w:pPr>
    </w:p>
    <w:p w14:paraId="568A45AF" w14:textId="77777777" w:rsidR="00B145C7" w:rsidRDefault="00B145C7" w:rsidP="00AD251B">
      <w:pPr>
        <w:pStyle w:val="Title3"/>
      </w:pPr>
    </w:p>
    <w:p w14:paraId="478DA916" w14:textId="77777777" w:rsidR="00B145C7" w:rsidRDefault="00B145C7" w:rsidP="00AD251B">
      <w:pPr>
        <w:pStyle w:val="Title3"/>
      </w:pPr>
    </w:p>
    <w:p w14:paraId="2F089041" w14:textId="77777777" w:rsidR="00B145C7" w:rsidRDefault="00B145C7" w:rsidP="00AD251B">
      <w:pPr>
        <w:pStyle w:val="Title3"/>
      </w:pPr>
    </w:p>
    <w:p w14:paraId="789BAECA" w14:textId="77777777" w:rsidR="00B145C7" w:rsidRDefault="00B145C7" w:rsidP="00AD251B">
      <w:pPr>
        <w:pStyle w:val="Title3"/>
      </w:pPr>
    </w:p>
    <w:p w14:paraId="58E50595" w14:textId="77777777" w:rsidR="00B145C7" w:rsidRDefault="00B145C7" w:rsidP="00AD251B">
      <w:pPr>
        <w:pStyle w:val="Title3"/>
      </w:pPr>
    </w:p>
    <w:p w14:paraId="4F8D2F33" w14:textId="77777777" w:rsidR="00B145C7" w:rsidRDefault="00B145C7" w:rsidP="00AD251B">
      <w:pPr>
        <w:pStyle w:val="Title3"/>
      </w:pPr>
    </w:p>
    <w:p w14:paraId="79367357" w14:textId="77777777" w:rsidR="0057361E" w:rsidRPr="00C803F3" w:rsidRDefault="0057361E" w:rsidP="00AD251B">
      <w:pPr>
        <w:pStyle w:val="Title3"/>
      </w:pPr>
      <w:r w:rsidRPr="00C803F3">
        <w:t xml:space="preserve"> </w:t>
      </w:r>
    </w:p>
    <w:p w14:paraId="38F3D681" w14:textId="3873A9A6" w:rsidR="0057361E" w:rsidRPr="00391B90" w:rsidRDefault="008F609F" w:rsidP="00391B90">
      <w:pPr>
        <w:pStyle w:val="ListParagraph"/>
        <w:numPr>
          <w:ilvl w:val="0"/>
          <w:numId w:val="8"/>
        </w:numPr>
        <w:rPr>
          <w:b/>
          <w:bCs/>
        </w:rPr>
      </w:pPr>
      <w:r w:rsidRPr="00391B90">
        <w:rPr>
          <w:b/>
          <w:bCs/>
        </w:rPr>
        <w:t xml:space="preserve">Programme </w:t>
      </w:r>
      <w:r w:rsidR="0057361E" w:rsidRPr="00391B90">
        <w:rPr>
          <w:b/>
          <w:bCs/>
        </w:rPr>
        <w:t>Update</w:t>
      </w:r>
    </w:p>
    <w:p w14:paraId="1015C466" w14:textId="77777777" w:rsidR="00391B90" w:rsidRDefault="00AC52FD" w:rsidP="008952A8">
      <w:pPr>
        <w:pStyle w:val="NormalWeb"/>
        <w:numPr>
          <w:ilvl w:val="1"/>
          <w:numId w:val="8"/>
        </w:numPr>
        <w:shd w:val="clear" w:color="auto" w:fill="FFFFFF"/>
        <w:spacing w:before="0" w:beforeAutospacing="0" w:after="300" w:afterAutospacing="0"/>
        <w:ind w:left="851" w:hanging="512"/>
        <w:rPr>
          <w:rFonts w:ascii="Arial" w:hAnsi="Arial" w:cs="Arial"/>
          <w:sz w:val="22"/>
          <w:szCs w:val="22"/>
        </w:rPr>
      </w:pPr>
      <w:r>
        <w:rPr>
          <w:rFonts w:ascii="Arial" w:hAnsi="Arial" w:cs="Arial"/>
          <w:sz w:val="22"/>
          <w:szCs w:val="22"/>
        </w:rPr>
        <w:t>The LGA Behavioural Insights Programme</w:t>
      </w:r>
      <w:r w:rsidR="00544E53" w:rsidRPr="00544E53">
        <w:rPr>
          <w:rFonts w:ascii="Arial" w:hAnsi="Arial" w:cs="Arial"/>
          <w:sz w:val="22"/>
          <w:szCs w:val="22"/>
        </w:rPr>
        <w:t xml:space="preserve"> support</w:t>
      </w:r>
      <w:r>
        <w:rPr>
          <w:rFonts w:ascii="Arial" w:hAnsi="Arial" w:cs="Arial"/>
          <w:sz w:val="22"/>
          <w:szCs w:val="22"/>
        </w:rPr>
        <w:t>s</w:t>
      </w:r>
      <w:r w:rsidR="00544E53" w:rsidRPr="00544E53">
        <w:rPr>
          <w:rFonts w:ascii="Arial" w:hAnsi="Arial" w:cs="Arial"/>
          <w:sz w:val="22"/>
          <w:szCs w:val="22"/>
        </w:rPr>
        <w:t xml:space="preserve"> council innovatio</w:t>
      </w:r>
      <w:r w:rsidR="006063D5">
        <w:rPr>
          <w:rFonts w:ascii="Arial" w:hAnsi="Arial" w:cs="Arial"/>
          <w:sz w:val="22"/>
          <w:szCs w:val="22"/>
        </w:rPr>
        <w:t xml:space="preserve">n </w:t>
      </w:r>
      <w:r w:rsidR="006063D5" w:rsidRPr="006063D5">
        <w:rPr>
          <w:rFonts w:ascii="Arial" w:hAnsi="Arial" w:cs="Arial"/>
          <w:sz w:val="22"/>
          <w:szCs w:val="22"/>
        </w:rPr>
        <w:t>to encourage behaviour change amongst local communities to improve outcomes and reduce demand on public services</w:t>
      </w:r>
      <w:r w:rsidR="006063D5">
        <w:rPr>
          <w:rFonts w:ascii="Arial" w:hAnsi="Arial" w:cs="Arial"/>
          <w:sz w:val="22"/>
          <w:szCs w:val="22"/>
        </w:rPr>
        <w:t>.</w:t>
      </w:r>
    </w:p>
    <w:p w14:paraId="75D90F30" w14:textId="77777777" w:rsidR="00E86AB6" w:rsidRDefault="00544E53" w:rsidP="008952A8">
      <w:pPr>
        <w:pStyle w:val="NormalWeb"/>
        <w:numPr>
          <w:ilvl w:val="1"/>
          <w:numId w:val="8"/>
        </w:numPr>
        <w:shd w:val="clear" w:color="auto" w:fill="FFFFFF"/>
        <w:spacing w:before="0" w:beforeAutospacing="0" w:after="300" w:afterAutospacing="0"/>
        <w:ind w:left="851" w:hanging="512"/>
        <w:rPr>
          <w:rFonts w:ascii="Arial" w:hAnsi="Arial" w:cs="Arial"/>
          <w:sz w:val="22"/>
          <w:szCs w:val="22"/>
        </w:rPr>
      </w:pPr>
      <w:r w:rsidRPr="00F54E00">
        <w:rPr>
          <w:rFonts w:ascii="Arial" w:hAnsi="Arial" w:cs="Arial"/>
          <w:sz w:val="22"/>
          <w:szCs w:val="22"/>
        </w:rPr>
        <w:t xml:space="preserve">Since 2015, the LGA has worked with </w:t>
      </w:r>
      <w:r w:rsidR="00B451A6" w:rsidRPr="00F54E00">
        <w:rPr>
          <w:rFonts w:ascii="Arial" w:hAnsi="Arial" w:cs="Arial"/>
          <w:sz w:val="22"/>
          <w:szCs w:val="22"/>
        </w:rPr>
        <w:t>forty-nine</w:t>
      </w:r>
      <w:r w:rsidRPr="00F54E00">
        <w:rPr>
          <w:rFonts w:ascii="Arial" w:hAnsi="Arial" w:cs="Arial"/>
          <w:sz w:val="22"/>
          <w:szCs w:val="22"/>
        </w:rPr>
        <w:t xml:space="preserve"> councils across a variety of service areas including, but not limited to</w:t>
      </w:r>
      <w:r w:rsidR="000C34E1" w:rsidRPr="00F54E00">
        <w:rPr>
          <w:rFonts w:ascii="Arial" w:hAnsi="Arial" w:cs="Arial"/>
          <w:sz w:val="22"/>
          <w:szCs w:val="22"/>
        </w:rPr>
        <w:t>:</w:t>
      </w:r>
      <w:r w:rsidRPr="00F54E00">
        <w:rPr>
          <w:rFonts w:ascii="Arial" w:hAnsi="Arial" w:cs="Arial"/>
          <w:sz w:val="22"/>
          <w:szCs w:val="22"/>
        </w:rPr>
        <w:t xml:space="preserve"> waste and recycling</w:t>
      </w:r>
      <w:r w:rsidR="00140D7B" w:rsidRPr="00F54E00">
        <w:rPr>
          <w:rFonts w:ascii="Arial" w:hAnsi="Arial" w:cs="Arial"/>
          <w:sz w:val="22"/>
          <w:szCs w:val="22"/>
        </w:rPr>
        <w:t>;</w:t>
      </w:r>
      <w:r w:rsidRPr="00F54E00">
        <w:rPr>
          <w:rFonts w:ascii="Arial" w:hAnsi="Arial" w:cs="Arial"/>
          <w:sz w:val="22"/>
          <w:szCs w:val="22"/>
        </w:rPr>
        <w:t xml:space="preserve"> children’s social services</w:t>
      </w:r>
      <w:r w:rsidR="00140D7B" w:rsidRPr="00F54E00">
        <w:rPr>
          <w:rFonts w:ascii="Arial" w:hAnsi="Arial" w:cs="Arial"/>
          <w:sz w:val="22"/>
          <w:szCs w:val="22"/>
        </w:rPr>
        <w:t>;</w:t>
      </w:r>
      <w:r w:rsidRPr="00F54E00">
        <w:rPr>
          <w:rFonts w:ascii="Arial" w:hAnsi="Arial" w:cs="Arial"/>
          <w:sz w:val="22"/>
          <w:szCs w:val="22"/>
        </w:rPr>
        <w:t xml:space="preserve"> adult social care services</w:t>
      </w:r>
      <w:r w:rsidR="00140D7B" w:rsidRPr="00F54E00">
        <w:rPr>
          <w:rFonts w:ascii="Arial" w:hAnsi="Arial" w:cs="Arial"/>
          <w:sz w:val="22"/>
          <w:szCs w:val="22"/>
        </w:rPr>
        <w:t>;</w:t>
      </w:r>
      <w:r w:rsidRPr="00F54E00">
        <w:rPr>
          <w:rFonts w:ascii="Arial" w:hAnsi="Arial" w:cs="Arial"/>
          <w:sz w:val="22"/>
          <w:szCs w:val="22"/>
        </w:rPr>
        <w:t xml:space="preserve"> and public health. The results have provided an evidence base of effective behavioural insights interventions to reduce demand for local public services, encourag</w:t>
      </w:r>
      <w:r w:rsidR="007D3B24" w:rsidRPr="00F54E00">
        <w:rPr>
          <w:rFonts w:ascii="Arial" w:hAnsi="Arial" w:cs="Arial"/>
          <w:sz w:val="22"/>
          <w:szCs w:val="22"/>
        </w:rPr>
        <w:t>ing</w:t>
      </w:r>
      <w:r w:rsidRPr="00F54E00">
        <w:rPr>
          <w:rFonts w:ascii="Arial" w:hAnsi="Arial" w:cs="Arial"/>
          <w:sz w:val="22"/>
          <w:szCs w:val="22"/>
        </w:rPr>
        <w:t xml:space="preserve"> an early intervention approach and improv</w:t>
      </w:r>
      <w:r w:rsidR="007D3B24" w:rsidRPr="00F54E00">
        <w:rPr>
          <w:rFonts w:ascii="Arial" w:hAnsi="Arial" w:cs="Arial"/>
          <w:sz w:val="22"/>
          <w:szCs w:val="22"/>
        </w:rPr>
        <w:t>ing</w:t>
      </w:r>
      <w:r w:rsidRPr="00F54E00">
        <w:rPr>
          <w:rFonts w:ascii="Arial" w:hAnsi="Arial" w:cs="Arial"/>
          <w:sz w:val="22"/>
          <w:szCs w:val="22"/>
        </w:rPr>
        <w:t xml:space="preserve"> outcomes for </w:t>
      </w:r>
      <w:r w:rsidR="003D46C3" w:rsidRPr="00F54E00">
        <w:rPr>
          <w:rFonts w:ascii="Arial" w:hAnsi="Arial" w:cs="Arial"/>
          <w:sz w:val="22"/>
          <w:szCs w:val="22"/>
        </w:rPr>
        <w:t>residents</w:t>
      </w:r>
      <w:r w:rsidRPr="00F54E00">
        <w:rPr>
          <w:rFonts w:ascii="Arial" w:hAnsi="Arial" w:cs="Arial"/>
          <w:sz w:val="22"/>
          <w:szCs w:val="22"/>
        </w:rPr>
        <w:t>.</w:t>
      </w:r>
    </w:p>
    <w:p w14:paraId="6291A1A2" w14:textId="77777777" w:rsidR="00A23CEE" w:rsidRPr="00F54E00" w:rsidRDefault="00A23CEE" w:rsidP="008952A8">
      <w:pPr>
        <w:pStyle w:val="NormalWeb"/>
        <w:numPr>
          <w:ilvl w:val="1"/>
          <w:numId w:val="8"/>
        </w:numPr>
        <w:shd w:val="clear" w:color="auto" w:fill="FFFFFF"/>
        <w:spacing w:before="0" w:beforeAutospacing="0" w:after="300" w:afterAutospacing="0"/>
        <w:ind w:left="851" w:hanging="512"/>
      </w:pPr>
      <w:r w:rsidRPr="00F54E00">
        <w:rPr>
          <w:rFonts w:ascii="Arial" w:hAnsi="Arial"/>
          <w:sz w:val="22"/>
          <w:szCs w:val="22"/>
        </w:rPr>
        <w:t xml:space="preserve">As set out in the DLUHC grant determination letter, the LGA will deliver a Behavioural Insights Programme to support positive change and improvement across a variety of service areas. All learning, reports, interventions, and trial results will be shared on the LGA website to ensure that councils can benefit from that knowledge. </w:t>
      </w:r>
    </w:p>
    <w:p w14:paraId="16F89423" w14:textId="1F88B05F" w:rsidR="00551761" w:rsidRDefault="00A31AA3" w:rsidP="008952A8">
      <w:pPr>
        <w:pStyle w:val="NormalWeb"/>
        <w:numPr>
          <w:ilvl w:val="1"/>
          <w:numId w:val="8"/>
        </w:numPr>
        <w:shd w:val="clear" w:color="auto" w:fill="FFFFFF"/>
        <w:spacing w:before="0" w:beforeAutospacing="0" w:after="0" w:afterAutospacing="0"/>
        <w:ind w:left="851" w:hanging="512"/>
        <w:textAlignment w:val="baseline"/>
        <w:rPr>
          <w:rFonts w:ascii="Arial" w:hAnsi="Arial" w:cs="Arial"/>
          <w:sz w:val="22"/>
          <w:szCs w:val="22"/>
        </w:rPr>
      </w:pPr>
      <w:r>
        <w:rPr>
          <w:rFonts w:ascii="Arial" w:hAnsi="Arial" w:cs="Arial"/>
          <w:sz w:val="22"/>
          <w:szCs w:val="22"/>
        </w:rPr>
        <w:t xml:space="preserve">Councils participating in </w:t>
      </w:r>
      <w:r w:rsidR="00110F4A" w:rsidRPr="007E7668">
        <w:rPr>
          <w:rFonts w:ascii="Arial" w:hAnsi="Arial" w:cs="Arial"/>
          <w:sz w:val="22"/>
          <w:szCs w:val="22"/>
        </w:rPr>
        <w:t xml:space="preserve">the programme </w:t>
      </w:r>
      <w:r w:rsidR="006119A9" w:rsidRPr="007E7668">
        <w:rPr>
          <w:rFonts w:ascii="Arial" w:hAnsi="Arial" w:cs="Arial"/>
          <w:sz w:val="22"/>
          <w:szCs w:val="22"/>
        </w:rPr>
        <w:t xml:space="preserve">have </w:t>
      </w:r>
      <w:r>
        <w:rPr>
          <w:rFonts w:ascii="Arial" w:hAnsi="Arial" w:cs="Arial"/>
          <w:sz w:val="22"/>
          <w:szCs w:val="22"/>
        </w:rPr>
        <w:t xml:space="preserve">recently </w:t>
      </w:r>
      <w:r w:rsidR="006119A9" w:rsidRPr="007E7668">
        <w:rPr>
          <w:rFonts w:ascii="Arial" w:hAnsi="Arial" w:cs="Arial"/>
          <w:sz w:val="22"/>
          <w:szCs w:val="22"/>
        </w:rPr>
        <w:t>report</w:t>
      </w:r>
      <w:r w:rsidR="00551761">
        <w:rPr>
          <w:rFonts w:ascii="Arial" w:hAnsi="Arial" w:cs="Arial"/>
          <w:sz w:val="22"/>
          <w:szCs w:val="22"/>
        </w:rPr>
        <w:t>ed</w:t>
      </w:r>
      <w:r w:rsidR="006119A9" w:rsidRPr="007E7668">
        <w:rPr>
          <w:rFonts w:ascii="Arial" w:hAnsi="Arial" w:cs="Arial"/>
          <w:sz w:val="22"/>
          <w:szCs w:val="22"/>
        </w:rPr>
        <w:t xml:space="preserve"> </w:t>
      </w:r>
      <w:r w:rsidR="00A61C9A" w:rsidRPr="007E7668">
        <w:rPr>
          <w:rFonts w:ascii="Arial" w:hAnsi="Arial" w:cs="Arial"/>
          <w:sz w:val="22"/>
          <w:szCs w:val="22"/>
        </w:rPr>
        <w:t>results from trials</w:t>
      </w:r>
      <w:r>
        <w:rPr>
          <w:rFonts w:ascii="Arial" w:hAnsi="Arial" w:cs="Arial"/>
          <w:sz w:val="22"/>
          <w:szCs w:val="22"/>
        </w:rPr>
        <w:t>.</w:t>
      </w:r>
      <w:r w:rsidR="00EB65DA">
        <w:rPr>
          <w:rFonts w:ascii="Arial" w:hAnsi="Arial" w:cs="Arial"/>
          <w:sz w:val="22"/>
          <w:szCs w:val="22"/>
        </w:rPr>
        <w:t xml:space="preserve"> </w:t>
      </w:r>
      <w:r>
        <w:rPr>
          <w:rFonts w:ascii="Arial" w:hAnsi="Arial" w:cs="Arial"/>
          <w:sz w:val="22"/>
          <w:szCs w:val="22"/>
        </w:rPr>
        <w:t>H</w:t>
      </w:r>
      <w:r w:rsidR="00EB65DA">
        <w:rPr>
          <w:rFonts w:ascii="Arial" w:hAnsi="Arial" w:cs="Arial"/>
          <w:sz w:val="22"/>
          <w:szCs w:val="22"/>
        </w:rPr>
        <w:t xml:space="preserve">ere </w:t>
      </w:r>
      <w:r>
        <w:rPr>
          <w:rFonts w:ascii="Arial" w:hAnsi="Arial" w:cs="Arial"/>
          <w:sz w:val="22"/>
          <w:szCs w:val="22"/>
        </w:rPr>
        <w:t>is a summary of two impactful projects</w:t>
      </w:r>
      <w:r w:rsidR="00551761">
        <w:rPr>
          <w:rFonts w:ascii="Arial" w:hAnsi="Arial" w:cs="Arial"/>
          <w:sz w:val="22"/>
          <w:szCs w:val="22"/>
        </w:rPr>
        <w:t>:</w:t>
      </w:r>
    </w:p>
    <w:p w14:paraId="357950B6" w14:textId="4FF0DC43" w:rsidR="000A0326" w:rsidRDefault="00E86AB6" w:rsidP="00BF710E">
      <w:pPr>
        <w:pStyle w:val="NormalWeb"/>
        <w:numPr>
          <w:ilvl w:val="2"/>
          <w:numId w:val="8"/>
        </w:numPr>
        <w:shd w:val="clear" w:color="auto" w:fill="FFFFFF"/>
        <w:spacing w:before="0" w:beforeAutospacing="0" w:after="0" w:afterAutospacing="0"/>
        <w:ind w:left="1701"/>
        <w:rPr>
          <w:rFonts w:ascii="Arial" w:hAnsi="Arial" w:cs="Arial"/>
          <w:sz w:val="22"/>
          <w:szCs w:val="22"/>
        </w:rPr>
      </w:pPr>
      <w:r w:rsidRPr="007E7668">
        <w:rPr>
          <w:rFonts w:ascii="Arial" w:hAnsi="Arial" w:cs="Arial"/>
          <w:sz w:val="22"/>
          <w:szCs w:val="22"/>
        </w:rPr>
        <w:t xml:space="preserve">Warwickshire County Council delivered a </w:t>
      </w:r>
      <w:r w:rsidR="000D0A3C" w:rsidRPr="007E7668">
        <w:rPr>
          <w:rFonts w:ascii="Arial" w:hAnsi="Arial" w:cs="Arial"/>
          <w:sz w:val="22"/>
          <w:szCs w:val="22"/>
        </w:rPr>
        <w:t>trial to</w:t>
      </w:r>
      <w:r w:rsidRPr="007E7668">
        <w:rPr>
          <w:rFonts w:ascii="Arial" w:hAnsi="Arial" w:cs="Arial"/>
          <w:sz w:val="22"/>
          <w:szCs w:val="22"/>
        </w:rPr>
        <w:t xml:space="preserve"> reduce the volume of non-urgent calls made by school-based safeguarding leads to their Multi Agency Safeguarding hub (MASH)</w:t>
      </w:r>
      <w:r w:rsidR="002F3DAC">
        <w:rPr>
          <w:rFonts w:ascii="Arial" w:hAnsi="Arial" w:cs="Arial"/>
          <w:sz w:val="22"/>
          <w:szCs w:val="22"/>
        </w:rPr>
        <w:t xml:space="preserve">. The </w:t>
      </w:r>
      <w:r w:rsidR="000B68F5" w:rsidRPr="00E86AB6">
        <w:rPr>
          <w:rFonts w:ascii="Arial" w:hAnsi="Arial" w:cs="Arial"/>
          <w:sz w:val="22"/>
          <w:szCs w:val="22"/>
        </w:rPr>
        <w:t>intervention</w:t>
      </w:r>
      <w:r w:rsidR="007E7668" w:rsidRPr="007E7668">
        <w:rPr>
          <w:rFonts w:ascii="Arial" w:hAnsi="Arial" w:cs="Arial"/>
          <w:sz w:val="22"/>
          <w:szCs w:val="22"/>
        </w:rPr>
        <w:t xml:space="preserve"> consist</w:t>
      </w:r>
      <w:r w:rsidR="002F3DAC">
        <w:rPr>
          <w:rFonts w:ascii="Arial" w:hAnsi="Arial" w:cs="Arial"/>
          <w:sz w:val="22"/>
          <w:szCs w:val="22"/>
        </w:rPr>
        <w:t>ed</w:t>
      </w:r>
      <w:r w:rsidR="007E7668" w:rsidRPr="007E7668">
        <w:rPr>
          <w:rFonts w:ascii="Arial" w:hAnsi="Arial" w:cs="Arial"/>
          <w:sz w:val="22"/>
          <w:szCs w:val="22"/>
        </w:rPr>
        <w:t xml:space="preserve"> of </w:t>
      </w:r>
      <w:r w:rsidR="000B68F5" w:rsidRPr="00E86AB6">
        <w:rPr>
          <w:rFonts w:ascii="Arial" w:hAnsi="Arial" w:cs="Arial"/>
          <w:sz w:val="22"/>
          <w:szCs w:val="22"/>
        </w:rPr>
        <w:t xml:space="preserve">training and </w:t>
      </w:r>
      <w:r w:rsidR="007E7668" w:rsidRPr="007E7668">
        <w:rPr>
          <w:rFonts w:ascii="Arial" w:hAnsi="Arial" w:cs="Arial"/>
          <w:sz w:val="22"/>
          <w:szCs w:val="22"/>
        </w:rPr>
        <w:t>communications material that p</w:t>
      </w:r>
      <w:r w:rsidRPr="00E86AB6">
        <w:rPr>
          <w:rFonts w:ascii="Arial" w:hAnsi="Arial" w:cs="Arial"/>
          <w:sz w:val="22"/>
          <w:szCs w:val="22"/>
        </w:rPr>
        <w:t>rovide clear and accessible guidance</w:t>
      </w:r>
      <w:r w:rsidR="002F3DAC">
        <w:rPr>
          <w:rFonts w:ascii="Arial" w:hAnsi="Arial" w:cs="Arial"/>
          <w:sz w:val="22"/>
          <w:szCs w:val="22"/>
        </w:rPr>
        <w:t xml:space="preserve"> for the leads</w:t>
      </w:r>
      <w:r w:rsidR="007E7668" w:rsidRPr="007E7668">
        <w:rPr>
          <w:rFonts w:ascii="Arial" w:hAnsi="Arial" w:cs="Arial"/>
          <w:sz w:val="22"/>
          <w:szCs w:val="22"/>
        </w:rPr>
        <w:t>.</w:t>
      </w:r>
      <w:r w:rsidR="000A0326">
        <w:rPr>
          <w:rFonts w:ascii="Arial" w:hAnsi="Arial" w:cs="Arial"/>
          <w:sz w:val="22"/>
          <w:szCs w:val="22"/>
        </w:rPr>
        <w:t xml:space="preserve"> </w:t>
      </w:r>
      <w:r w:rsidR="002F3DAC">
        <w:rPr>
          <w:rFonts w:ascii="Arial" w:hAnsi="Arial" w:cs="Arial"/>
          <w:sz w:val="22"/>
          <w:szCs w:val="22"/>
        </w:rPr>
        <w:t>The trial led to a</w:t>
      </w:r>
      <w:r w:rsidRPr="00E86AB6">
        <w:rPr>
          <w:rFonts w:ascii="Arial" w:hAnsi="Arial" w:cs="Arial"/>
          <w:sz w:val="22"/>
          <w:szCs w:val="22"/>
        </w:rPr>
        <w:t xml:space="preserve"> reduc</w:t>
      </w:r>
      <w:r w:rsidR="002F3DAC">
        <w:rPr>
          <w:rFonts w:ascii="Arial" w:hAnsi="Arial" w:cs="Arial"/>
          <w:sz w:val="22"/>
          <w:szCs w:val="22"/>
        </w:rPr>
        <w:t>tion of</w:t>
      </w:r>
      <w:r w:rsidRPr="00E86AB6">
        <w:rPr>
          <w:rFonts w:ascii="Arial" w:hAnsi="Arial" w:cs="Arial"/>
          <w:sz w:val="22"/>
          <w:szCs w:val="22"/>
        </w:rPr>
        <w:t xml:space="preserve"> non-urgent calls by 65 per cent</w:t>
      </w:r>
      <w:r w:rsidR="000A0326">
        <w:rPr>
          <w:rFonts w:ascii="Arial" w:hAnsi="Arial" w:cs="Arial"/>
          <w:sz w:val="22"/>
          <w:szCs w:val="22"/>
        </w:rPr>
        <w:t xml:space="preserve"> that totalled to an average of</w:t>
      </w:r>
      <w:r w:rsidRPr="00E86AB6">
        <w:rPr>
          <w:rFonts w:ascii="Arial" w:hAnsi="Arial" w:cs="Arial"/>
          <w:sz w:val="22"/>
          <w:szCs w:val="22"/>
        </w:rPr>
        <w:t xml:space="preserve"> 1,398 fewer calls over the course of a year, realising savings of over £370,000 a year.</w:t>
      </w:r>
    </w:p>
    <w:p w14:paraId="37C29851" w14:textId="7EBEA083" w:rsidR="00262350" w:rsidRPr="00BF710E" w:rsidRDefault="00DE28A7" w:rsidP="00BF710E">
      <w:pPr>
        <w:pStyle w:val="NormalWeb"/>
        <w:numPr>
          <w:ilvl w:val="2"/>
          <w:numId w:val="8"/>
        </w:numPr>
        <w:shd w:val="clear" w:color="auto" w:fill="FFFFFF"/>
        <w:spacing w:before="0" w:beforeAutospacing="0" w:after="0" w:afterAutospacing="0"/>
        <w:ind w:left="1701"/>
        <w:rPr>
          <w:rFonts w:ascii="Arial" w:hAnsi="Arial" w:cs="Arial"/>
          <w:sz w:val="22"/>
          <w:szCs w:val="22"/>
        </w:rPr>
      </w:pPr>
      <w:r w:rsidRPr="00BF710E">
        <w:rPr>
          <w:rFonts w:ascii="Arial" w:hAnsi="Arial" w:cs="Arial"/>
          <w:sz w:val="22"/>
          <w:szCs w:val="22"/>
        </w:rPr>
        <w:t>I</w:t>
      </w:r>
      <w:r w:rsidR="00875326" w:rsidRPr="00BF710E">
        <w:rPr>
          <w:rFonts w:ascii="Arial" w:hAnsi="Arial" w:cs="Arial"/>
          <w:sz w:val="22"/>
          <w:szCs w:val="22"/>
        </w:rPr>
        <w:t>n 2021</w:t>
      </w:r>
      <w:r w:rsidRPr="00BF710E">
        <w:rPr>
          <w:rFonts w:ascii="Arial" w:hAnsi="Arial" w:cs="Arial"/>
          <w:sz w:val="22"/>
          <w:szCs w:val="22"/>
        </w:rPr>
        <w:t xml:space="preserve"> London Borough</w:t>
      </w:r>
      <w:r w:rsidR="00B00972" w:rsidRPr="00BF710E">
        <w:rPr>
          <w:rFonts w:ascii="Arial" w:hAnsi="Arial" w:cs="Arial"/>
          <w:sz w:val="22"/>
          <w:szCs w:val="22"/>
        </w:rPr>
        <w:t xml:space="preserve"> of </w:t>
      </w:r>
      <w:r w:rsidR="00921C81" w:rsidRPr="00BF710E">
        <w:rPr>
          <w:rFonts w:ascii="Arial" w:hAnsi="Arial" w:cs="Arial"/>
          <w:sz w:val="22"/>
          <w:szCs w:val="22"/>
        </w:rPr>
        <w:t>Havering</w:t>
      </w:r>
      <w:r w:rsidR="00A91176" w:rsidRPr="00BF710E">
        <w:rPr>
          <w:rFonts w:ascii="Arial" w:hAnsi="Arial" w:cs="Arial"/>
          <w:sz w:val="22"/>
          <w:szCs w:val="22"/>
        </w:rPr>
        <w:t xml:space="preserve"> ran a behavioural insights</w:t>
      </w:r>
      <w:r w:rsidR="00921C81" w:rsidRPr="00BF710E">
        <w:rPr>
          <w:rFonts w:ascii="Arial" w:hAnsi="Arial" w:cs="Arial"/>
          <w:sz w:val="22"/>
          <w:szCs w:val="22"/>
        </w:rPr>
        <w:t xml:space="preserve"> tria</w:t>
      </w:r>
      <w:r w:rsidR="00B00972" w:rsidRPr="00BF710E">
        <w:rPr>
          <w:rFonts w:ascii="Arial" w:hAnsi="Arial" w:cs="Arial"/>
          <w:sz w:val="22"/>
          <w:szCs w:val="22"/>
        </w:rPr>
        <w:t>l</w:t>
      </w:r>
      <w:r w:rsidR="009E5AA8" w:rsidRPr="00BF710E">
        <w:rPr>
          <w:rFonts w:ascii="Arial" w:hAnsi="Arial" w:cs="Arial"/>
          <w:sz w:val="22"/>
          <w:szCs w:val="22"/>
        </w:rPr>
        <w:t xml:space="preserve"> that</w:t>
      </w:r>
      <w:r w:rsidRPr="00BF710E">
        <w:rPr>
          <w:rFonts w:ascii="Arial" w:hAnsi="Arial" w:cs="Arial"/>
          <w:sz w:val="22"/>
          <w:szCs w:val="22"/>
        </w:rPr>
        <w:t xml:space="preserve"> challenged residents to reduce their general waste to two bags or less per week</w:t>
      </w:r>
      <w:r w:rsidR="00145146" w:rsidRPr="00BF710E">
        <w:rPr>
          <w:rFonts w:ascii="Arial" w:hAnsi="Arial" w:cs="Arial"/>
          <w:sz w:val="22"/>
          <w:szCs w:val="22"/>
        </w:rPr>
        <w:t xml:space="preserve"> through a</w:t>
      </w:r>
      <w:r w:rsidRPr="00BF710E">
        <w:rPr>
          <w:rFonts w:ascii="Arial" w:hAnsi="Arial" w:cs="Arial"/>
          <w:sz w:val="22"/>
          <w:szCs w:val="22"/>
        </w:rPr>
        <w:t xml:space="preserve"> clear</w:t>
      </w:r>
      <w:r w:rsidR="00176286" w:rsidRPr="00BF710E">
        <w:rPr>
          <w:rFonts w:ascii="Arial" w:hAnsi="Arial" w:cs="Arial"/>
          <w:sz w:val="22"/>
          <w:szCs w:val="22"/>
        </w:rPr>
        <w:t xml:space="preserve"> </w:t>
      </w:r>
      <w:r w:rsidRPr="00BF710E">
        <w:rPr>
          <w:rFonts w:ascii="Arial" w:hAnsi="Arial" w:cs="Arial"/>
          <w:sz w:val="22"/>
          <w:szCs w:val="22"/>
        </w:rPr>
        <w:t>communications package</w:t>
      </w:r>
      <w:r w:rsidR="00145146" w:rsidRPr="00BF710E">
        <w:rPr>
          <w:rFonts w:ascii="Arial" w:hAnsi="Arial" w:cs="Arial"/>
          <w:sz w:val="22"/>
          <w:szCs w:val="22"/>
        </w:rPr>
        <w:t xml:space="preserve">. This </w:t>
      </w:r>
      <w:r w:rsidR="00D91877" w:rsidRPr="00BF710E">
        <w:rPr>
          <w:rFonts w:ascii="Arial" w:hAnsi="Arial" w:cs="Arial"/>
          <w:sz w:val="22"/>
          <w:szCs w:val="22"/>
        </w:rPr>
        <w:t>included</w:t>
      </w:r>
      <w:r w:rsidRPr="00BF710E">
        <w:rPr>
          <w:rFonts w:ascii="Arial" w:hAnsi="Arial" w:cs="Arial"/>
          <w:sz w:val="22"/>
          <w:szCs w:val="22"/>
        </w:rPr>
        <w:t xml:space="preserve"> a waste reduction pack delivered to residents, with a booklet of practical tips on how residents c</w:t>
      </w:r>
      <w:r w:rsidR="002F3DAC" w:rsidRPr="00BF710E">
        <w:rPr>
          <w:rFonts w:ascii="Arial" w:hAnsi="Arial" w:cs="Arial"/>
          <w:sz w:val="22"/>
          <w:szCs w:val="22"/>
        </w:rPr>
        <w:t>ould</w:t>
      </w:r>
      <w:r w:rsidRPr="00BF710E">
        <w:rPr>
          <w:rFonts w:ascii="Arial" w:hAnsi="Arial" w:cs="Arial"/>
          <w:sz w:val="22"/>
          <w:szCs w:val="22"/>
        </w:rPr>
        <w:t xml:space="preserve"> reduce and effectively manage their waste</w:t>
      </w:r>
      <w:r w:rsidR="00D91877" w:rsidRPr="00BF710E">
        <w:rPr>
          <w:rFonts w:ascii="Arial" w:hAnsi="Arial" w:cs="Arial"/>
          <w:sz w:val="22"/>
          <w:szCs w:val="22"/>
        </w:rPr>
        <w:t>.</w:t>
      </w:r>
      <w:r w:rsidRPr="00BF710E">
        <w:rPr>
          <w:rFonts w:ascii="Arial" w:hAnsi="Arial" w:cs="Arial"/>
          <w:sz w:val="22"/>
          <w:szCs w:val="22"/>
        </w:rPr>
        <w:t xml:space="preserve"> The intervention also included workshops on reducing waste and cooking lessons with residents. The number of households presenting two bags or less per week increased by 39 per cent. The predicted reduction in waste for an annual scaled version of the pilot could </w:t>
      </w:r>
      <w:r w:rsidR="00F34042" w:rsidRPr="00BF710E">
        <w:rPr>
          <w:rFonts w:ascii="Arial" w:hAnsi="Arial" w:cs="Arial"/>
          <w:sz w:val="22"/>
          <w:szCs w:val="22"/>
        </w:rPr>
        <w:t>reach</w:t>
      </w:r>
      <w:r w:rsidRPr="00BF710E">
        <w:rPr>
          <w:rFonts w:ascii="Arial" w:hAnsi="Arial" w:cs="Arial"/>
          <w:sz w:val="22"/>
          <w:szCs w:val="22"/>
        </w:rPr>
        <w:t xml:space="preserve"> 50.83 tonnes</w:t>
      </w:r>
      <w:r w:rsidR="00F34042" w:rsidRPr="00BF710E">
        <w:rPr>
          <w:rFonts w:ascii="Arial" w:hAnsi="Arial" w:cs="Arial"/>
          <w:sz w:val="22"/>
          <w:szCs w:val="22"/>
        </w:rPr>
        <w:t xml:space="preserve"> </w:t>
      </w:r>
      <w:r w:rsidR="005433B3" w:rsidRPr="00BF710E">
        <w:rPr>
          <w:rFonts w:ascii="Arial" w:hAnsi="Arial" w:cs="Arial"/>
          <w:sz w:val="22"/>
          <w:szCs w:val="22"/>
        </w:rPr>
        <w:t>translating to</w:t>
      </w:r>
      <w:r w:rsidRPr="00BF710E">
        <w:rPr>
          <w:rFonts w:ascii="Arial" w:hAnsi="Arial" w:cs="Arial"/>
          <w:sz w:val="22"/>
          <w:szCs w:val="22"/>
        </w:rPr>
        <w:t xml:space="preserve"> a financial saving of £262,218. </w:t>
      </w:r>
    </w:p>
    <w:p w14:paraId="76CACB37" w14:textId="77777777" w:rsidR="00921C81" w:rsidRPr="00921C81" w:rsidRDefault="00921C81" w:rsidP="00E24339">
      <w:pPr>
        <w:pStyle w:val="NormalWeb"/>
        <w:shd w:val="clear" w:color="auto" w:fill="FFFFFF"/>
        <w:spacing w:before="0" w:beforeAutospacing="0" w:after="0" w:afterAutospacing="0"/>
        <w:ind w:left="709"/>
        <w:textAlignment w:val="baseline"/>
        <w:rPr>
          <w:rFonts w:ascii="Arial" w:hAnsi="Arial" w:cs="Arial"/>
          <w:sz w:val="22"/>
          <w:szCs w:val="22"/>
        </w:rPr>
      </w:pPr>
    </w:p>
    <w:p w14:paraId="66BAA6AD" w14:textId="289F1D60" w:rsidR="003D6A0B" w:rsidRDefault="0040487D" w:rsidP="008952A8">
      <w:pPr>
        <w:pStyle w:val="NormalWeb"/>
        <w:numPr>
          <w:ilvl w:val="1"/>
          <w:numId w:val="8"/>
        </w:numPr>
        <w:shd w:val="clear" w:color="auto" w:fill="FFFFFF" w:themeFill="background1"/>
        <w:spacing w:before="0" w:beforeAutospacing="0" w:after="300" w:afterAutospacing="0"/>
        <w:ind w:left="851" w:hanging="512"/>
        <w:rPr>
          <w:rFonts w:ascii="Arial" w:hAnsi="Arial" w:cs="Arial"/>
          <w:sz w:val="22"/>
          <w:szCs w:val="22"/>
        </w:rPr>
      </w:pPr>
      <w:r w:rsidRPr="003D6A0B">
        <w:rPr>
          <w:rFonts w:ascii="Arial" w:hAnsi="Arial" w:cs="Arial"/>
          <w:sz w:val="22"/>
          <w:szCs w:val="22"/>
        </w:rPr>
        <w:t>A</w:t>
      </w:r>
      <w:r w:rsidR="003C0719" w:rsidRPr="003D6A0B">
        <w:rPr>
          <w:rFonts w:ascii="Arial" w:hAnsi="Arial" w:cs="Arial"/>
          <w:sz w:val="22"/>
          <w:szCs w:val="22"/>
        </w:rPr>
        <w:t>t</w:t>
      </w:r>
      <w:r w:rsidRPr="003D6A0B">
        <w:rPr>
          <w:rFonts w:ascii="Arial" w:hAnsi="Arial" w:cs="Arial"/>
          <w:sz w:val="22"/>
          <w:szCs w:val="22"/>
        </w:rPr>
        <w:t xml:space="preserve"> the IIB</w:t>
      </w:r>
      <w:r w:rsidR="003C0719" w:rsidRPr="003D6A0B">
        <w:rPr>
          <w:rFonts w:ascii="Arial" w:hAnsi="Arial" w:cs="Arial"/>
          <w:sz w:val="22"/>
          <w:szCs w:val="22"/>
        </w:rPr>
        <w:t xml:space="preserve"> board meeting</w:t>
      </w:r>
      <w:r w:rsidRPr="003D6A0B">
        <w:rPr>
          <w:rFonts w:ascii="Arial" w:hAnsi="Arial" w:cs="Arial"/>
          <w:sz w:val="22"/>
          <w:szCs w:val="22"/>
        </w:rPr>
        <w:t xml:space="preserve"> </w:t>
      </w:r>
      <w:r w:rsidR="00AA2C25" w:rsidRPr="003D6A0B">
        <w:rPr>
          <w:rFonts w:ascii="Arial" w:hAnsi="Arial" w:cs="Arial"/>
          <w:sz w:val="22"/>
          <w:szCs w:val="22"/>
        </w:rPr>
        <w:t>in July 2021</w:t>
      </w:r>
      <w:r w:rsidR="0037593C" w:rsidRPr="003D6A0B">
        <w:rPr>
          <w:rFonts w:ascii="Arial" w:hAnsi="Arial" w:cs="Arial"/>
          <w:sz w:val="22"/>
          <w:szCs w:val="22"/>
        </w:rPr>
        <w:t>,</w:t>
      </w:r>
      <w:r w:rsidR="00AA2C25" w:rsidRPr="003D6A0B">
        <w:rPr>
          <w:rFonts w:ascii="Arial" w:hAnsi="Arial" w:cs="Arial"/>
          <w:sz w:val="22"/>
          <w:szCs w:val="22"/>
        </w:rPr>
        <w:t xml:space="preserve"> we briefed the board o</w:t>
      </w:r>
      <w:r w:rsidR="00C44D2A" w:rsidRPr="003D6A0B">
        <w:rPr>
          <w:rFonts w:ascii="Arial" w:hAnsi="Arial" w:cs="Arial"/>
          <w:sz w:val="22"/>
          <w:szCs w:val="22"/>
        </w:rPr>
        <w:t>n</w:t>
      </w:r>
      <w:r w:rsidR="00AA2C25" w:rsidRPr="003D6A0B">
        <w:rPr>
          <w:rFonts w:ascii="Arial" w:hAnsi="Arial" w:cs="Arial"/>
          <w:sz w:val="22"/>
          <w:szCs w:val="22"/>
        </w:rPr>
        <w:t xml:space="preserve"> the redesigned approach for the programme in </w:t>
      </w:r>
      <w:r w:rsidR="00A35B92" w:rsidRPr="003D6A0B">
        <w:rPr>
          <w:rFonts w:ascii="Arial" w:hAnsi="Arial" w:cs="Arial"/>
          <w:sz w:val="22"/>
          <w:szCs w:val="22"/>
        </w:rPr>
        <w:t>20</w:t>
      </w:r>
      <w:r w:rsidR="00AA2C25" w:rsidRPr="003D6A0B">
        <w:rPr>
          <w:rFonts w:ascii="Arial" w:hAnsi="Arial" w:cs="Arial"/>
          <w:sz w:val="22"/>
          <w:szCs w:val="22"/>
        </w:rPr>
        <w:t>21/22.</w:t>
      </w:r>
      <w:r w:rsidR="00A35B92" w:rsidRPr="003D6A0B">
        <w:rPr>
          <w:rFonts w:ascii="Arial" w:hAnsi="Arial" w:cs="Arial"/>
          <w:sz w:val="22"/>
          <w:szCs w:val="22"/>
        </w:rPr>
        <w:t xml:space="preserve"> </w:t>
      </w:r>
      <w:r w:rsidR="00C44D2A" w:rsidRPr="003D6A0B">
        <w:rPr>
          <w:rFonts w:ascii="Arial" w:hAnsi="Arial" w:cs="Arial"/>
          <w:sz w:val="22"/>
          <w:szCs w:val="22"/>
        </w:rPr>
        <w:t xml:space="preserve">In response to feedback </w:t>
      </w:r>
      <w:r w:rsidR="001520B4" w:rsidRPr="003D6A0B">
        <w:rPr>
          <w:rFonts w:ascii="Arial" w:hAnsi="Arial" w:cs="Arial"/>
          <w:sz w:val="22"/>
          <w:szCs w:val="22"/>
        </w:rPr>
        <w:t>from councils, r</w:t>
      </w:r>
      <w:r w:rsidR="00A35B92" w:rsidRPr="003D6A0B">
        <w:rPr>
          <w:rFonts w:ascii="Arial" w:hAnsi="Arial" w:cs="Arial"/>
          <w:sz w:val="22"/>
          <w:szCs w:val="22"/>
        </w:rPr>
        <w:t xml:space="preserve">ather than </w:t>
      </w:r>
      <w:r w:rsidR="00901573" w:rsidRPr="003D6A0B">
        <w:rPr>
          <w:rFonts w:ascii="Arial" w:hAnsi="Arial" w:cs="Arial"/>
          <w:sz w:val="22"/>
          <w:szCs w:val="22"/>
        </w:rPr>
        <w:t>supporting individual councils to undertake their own behavioural insights trial</w:t>
      </w:r>
      <w:r w:rsidR="00BA3B41" w:rsidRPr="003D6A0B">
        <w:rPr>
          <w:rFonts w:ascii="Arial" w:hAnsi="Arial" w:cs="Arial"/>
          <w:sz w:val="22"/>
          <w:szCs w:val="22"/>
        </w:rPr>
        <w:t xml:space="preserve">s </w:t>
      </w:r>
      <w:r w:rsidR="00AC5B3F" w:rsidRPr="003D6A0B">
        <w:rPr>
          <w:rFonts w:ascii="Arial" w:hAnsi="Arial" w:cs="Arial"/>
          <w:sz w:val="22"/>
          <w:szCs w:val="22"/>
        </w:rPr>
        <w:t xml:space="preserve">we have moved to a consortium approach. </w:t>
      </w:r>
      <w:r w:rsidR="00663977" w:rsidRPr="003D6A0B">
        <w:rPr>
          <w:rFonts w:ascii="Arial" w:hAnsi="Arial" w:cs="Arial"/>
          <w:sz w:val="22"/>
          <w:szCs w:val="22"/>
        </w:rPr>
        <w:t>Th</w:t>
      </w:r>
      <w:r w:rsidR="00BE68BA" w:rsidRPr="003D6A0B">
        <w:rPr>
          <w:rFonts w:ascii="Arial" w:hAnsi="Arial" w:cs="Arial"/>
          <w:sz w:val="22"/>
          <w:szCs w:val="22"/>
        </w:rPr>
        <w:t xml:space="preserve">is approach </w:t>
      </w:r>
      <w:r w:rsidR="00B717F1" w:rsidRPr="003D6A0B">
        <w:rPr>
          <w:rFonts w:ascii="Arial" w:hAnsi="Arial" w:cs="Arial"/>
          <w:sz w:val="22"/>
          <w:szCs w:val="22"/>
        </w:rPr>
        <w:t xml:space="preserve">allows us </w:t>
      </w:r>
      <w:r w:rsidR="00663977" w:rsidRPr="003D6A0B">
        <w:rPr>
          <w:rFonts w:ascii="Arial" w:hAnsi="Arial" w:cs="Arial"/>
          <w:sz w:val="22"/>
          <w:szCs w:val="22"/>
        </w:rPr>
        <w:t xml:space="preserve">to scale </w:t>
      </w:r>
      <w:r w:rsidR="00464E95" w:rsidRPr="003D6A0B">
        <w:rPr>
          <w:rFonts w:ascii="Arial" w:hAnsi="Arial" w:cs="Arial"/>
          <w:sz w:val="22"/>
          <w:szCs w:val="22"/>
        </w:rPr>
        <w:t>intervention</w:t>
      </w:r>
      <w:r w:rsidR="003F3CB4" w:rsidRPr="003D6A0B">
        <w:rPr>
          <w:rFonts w:ascii="Arial" w:hAnsi="Arial" w:cs="Arial"/>
          <w:sz w:val="22"/>
          <w:szCs w:val="22"/>
        </w:rPr>
        <w:t>s</w:t>
      </w:r>
      <w:r w:rsidR="00464E95" w:rsidRPr="003D6A0B">
        <w:rPr>
          <w:rFonts w:ascii="Arial" w:hAnsi="Arial" w:cs="Arial"/>
          <w:sz w:val="22"/>
          <w:szCs w:val="22"/>
        </w:rPr>
        <w:t xml:space="preserve"> </w:t>
      </w:r>
      <w:r w:rsidR="00663977" w:rsidRPr="003D6A0B">
        <w:rPr>
          <w:rFonts w:ascii="Arial" w:hAnsi="Arial" w:cs="Arial"/>
          <w:sz w:val="22"/>
          <w:szCs w:val="22"/>
        </w:rPr>
        <w:t xml:space="preserve">across several councils with a shared </w:t>
      </w:r>
      <w:r w:rsidR="00981174" w:rsidRPr="003D6A0B">
        <w:rPr>
          <w:rFonts w:ascii="Arial" w:hAnsi="Arial" w:cs="Arial"/>
          <w:sz w:val="22"/>
          <w:szCs w:val="22"/>
        </w:rPr>
        <w:t xml:space="preserve">behavioural </w:t>
      </w:r>
      <w:r w:rsidR="00663977" w:rsidRPr="003D6A0B">
        <w:rPr>
          <w:rFonts w:ascii="Arial" w:hAnsi="Arial" w:cs="Arial"/>
          <w:sz w:val="22"/>
          <w:szCs w:val="22"/>
        </w:rPr>
        <w:t xml:space="preserve">challenge </w:t>
      </w:r>
      <w:r w:rsidR="00B717F1" w:rsidRPr="003D6A0B">
        <w:rPr>
          <w:rFonts w:ascii="Arial" w:hAnsi="Arial" w:cs="Arial"/>
          <w:sz w:val="22"/>
          <w:szCs w:val="22"/>
        </w:rPr>
        <w:t xml:space="preserve">and </w:t>
      </w:r>
      <w:r w:rsidR="00ED668B" w:rsidRPr="5F2E98DD">
        <w:rPr>
          <w:rFonts w:ascii="Arial" w:hAnsi="Arial" w:cs="Arial"/>
          <w:sz w:val="22"/>
          <w:szCs w:val="22"/>
        </w:rPr>
        <w:t>reduc</w:t>
      </w:r>
      <w:r w:rsidR="00B717F1" w:rsidRPr="5F2E98DD">
        <w:rPr>
          <w:rFonts w:ascii="Arial" w:hAnsi="Arial" w:cs="Arial"/>
          <w:sz w:val="22"/>
          <w:szCs w:val="22"/>
        </w:rPr>
        <w:t>es</w:t>
      </w:r>
      <w:r w:rsidR="00ED668B" w:rsidRPr="003D6A0B">
        <w:rPr>
          <w:rFonts w:ascii="Arial" w:hAnsi="Arial" w:cs="Arial"/>
          <w:sz w:val="22"/>
          <w:szCs w:val="22"/>
        </w:rPr>
        <w:t xml:space="preserve"> the procurement burden on councils </w:t>
      </w:r>
      <w:r w:rsidR="00B717F1" w:rsidRPr="003D6A0B">
        <w:rPr>
          <w:rFonts w:ascii="Arial" w:hAnsi="Arial" w:cs="Arial"/>
          <w:sz w:val="22"/>
          <w:szCs w:val="22"/>
        </w:rPr>
        <w:t xml:space="preserve">with the LGA </w:t>
      </w:r>
      <w:r w:rsidR="007118D2" w:rsidRPr="003D6A0B">
        <w:rPr>
          <w:rFonts w:ascii="Arial" w:hAnsi="Arial" w:cs="Arial"/>
          <w:sz w:val="22"/>
          <w:szCs w:val="22"/>
        </w:rPr>
        <w:t>appointing suppliers</w:t>
      </w:r>
      <w:r w:rsidR="00AA2295" w:rsidRPr="003D6A0B">
        <w:rPr>
          <w:rFonts w:ascii="Arial" w:hAnsi="Arial" w:cs="Arial"/>
          <w:sz w:val="22"/>
          <w:szCs w:val="22"/>
        </w:rPr>
        <w:t>.</w:t>
      </w:r>
      <w:r w:rsidR="00883154" w:rsidRPr="003D6A0B">
        <w:rPr>
          <w:rFonts w:ascii="Arial" w:hAnsi="Arial" w:cs="Arial"/>
          <w:sz w:val="22"/>
          <w:szCs w:val="22"/>
        </w:rPr>
        <w:t xml:space="preserve"> As a further benefit the LGA has been able to </w:t>
      </w:r>
      <w:r w:rsidR="00981174" w:rsidRPr="003D6A0B">
        <w:rPr>
          <w:rFonts w:ascii="Arial" w:hAnsi="Arial" w:cs="Arial"/>
          <w:sz w:val="22"/>
          <w:szCs w:val="22"/>
        </w:rPr>
        <w:t xml:space="preserve">work with a greater number of councils </w:t>
      </w:r>
      <w:r w:rsidR="00EA2949" w:rsidRPr="003D6A0B">
        <w:rPr>
          <w:rFonts w:ascii="Arial" w:hAnsi="Arial" w:cs="Arial"/>
          <w:sz w:val="22"/>
          <w:szCs w:val="22"/>
        </w:rPr>
        <w:t>for the same amount of programme funding</w:t>
      </w:r>
      <w:r w:rsidR="00883154" w:rsidRPr="003D6A0B">
        <w:rPr>
          <w:rFonts w:ascii="Arial" w:hAnsi="Arial" w:cs="Arial"/>
          <w:sz w:val="22"/>
          <w:szCs w:val="22"/>
        </w:rPr>
        <w:t xml:space="preserve"> </w:t>
      </w:r>
      <w:r w:rsidR="004E67B4" w:rsidRPr="003D6A0B">
        <w:rPr>
          <w:rFonts w:ascii="Arial" w:hAnsi="Arial" w:cs="Arial"/>
          <w:sz w:val="22"/>
          <w:szCs w:val="22"/>
        </w:rPr>
        <w:t>this year</w:t>
      </w:r>
    </w:p>
    <w:p w14:paraId="3335398F" w14:textId="6EFC78FE" w:rsidR="003D6A0B" w:rsidRPr="003D6A0B" w:rsidRDefault="003D6A0B" w:rsidP="008952A8">
      <w:pPr>
        <w:pStyle w:val="NormalWeb"/>
        <w:numPr>
          <w:ilvl w:val="1"/>
          <w:numId w:val="8"/>
        </w:numPr>
        <w:shd w:val="clear" w:color="auto" w:fill="FFFFFF"/>
        <w:spacing w:before="0" w:beforeAutospacing="0" w:after="300" w:afterAutospacing="0"/>
        <w:ind w:left="851" w:hanging="512"/>
        <w:rPr>
          <w:rFonts w:ascii="Arial" w:hAnsi="Arial" w:cs="Arial"/>
          <w:sz w:val="22"/>
          <w:szCs w:val="22"/>
        </w:rPr>
      </w:pPr>
      <w:r w:rsidRPr="003D6A0B">
        <w:rPr>
          <w:rFonts w:ascii="Arial" w:hAnsi="Arial" w:cs="Arial"/>
          <w:sz w:val="22"/>
          <w:szCs w:val="22"/>
        </w:rPr>
        <w:t>I</w:t>
      </w:r>
      <w:r w:rsidR="000D633D" w:rsidRPr="003D6A0B">
        <w:rPr>
          <w:rFonts w:ascii="Arial" w:hAnsi="Arial" w:cs="Arial"/>
          <w:sz w:val="22"/>
          <w:szCs w:val="22"/>
        </w:rPr>
        <w:t>n</w:t>
      </w:r>
      <w:r w:rsidR="007118D2" w:rsidRPr="003D6A0B">
        <w:rPr>
          <w:rFonts w:ascii="Arial" w:hAnsi="Arial" w:cs="Arial"/>
          <w:sz w:val="22"/>
          <w:szCs w:val="22"/>
        </w:rPr>
        <w:t xml:space="preserve"> September 2021 </w:t>
      </w:r>
      <w:r w:rsidR="00F7754A" w:rsidRPr="003D6A0B">
        <w:rPr>
          <w:rFonts w:ascii="Arial" w:hAnsi="Arial" w:cs="Arial"/>
          <w:sz w:val="22"/>
          <w:szCs w:val="22"/>
        </w:rPr>
        <w:t xml:space="preserve">the LGA selected two </w:t>
      </w:r>
      <w:r w:rsidR="008F791C" w:rsidRPr="003D6A0B">
        <w:rPr>
          <w:rFonts w:ascii="Arial" w:hAnsi="Arial" w:cs="Arial"/>
          <w:sz w:val="22"/>
          <w:szCs w:val="22"/>
        </w:rPr>
        <w:t xml:space="preserve">regional </w:t>
      </w:r>
      <w:r w:rsidR="00F7754A" w:rsidRPr="003D6A0B">
        <w:rPr>
          <w:rFonts w:ascii="Arial" w:hAnsi="Arial" w:cs="Arial"/>
          <w:sz w:val="22"/>
          <w:szCs w:val="22"/>
        </w:rPr>
        <w:t xml:space="preserve">consortiums </w:t>
      </w:r>
      <w:r w:rsidR="000D633D" w:rsidRPr="003D6A0B">
        <w:rPr>
          <w:rFonts w:ascii="Arial" w:hAnsi="Arial" w:cs="Arial"/>
          <w:sz w:val="22"/>
          <w:szCs w:val="22"/>
        </w:rPr>
        <w:t>compr</w:t>
      </w:r>
      <w:r w:rsidR="008F791C" w:rsidRPr="003D6A0B">
        <w:rPr>
          <w:rFonts w:ascii="Arial" w:hAnsi="Arial" w:cs="Arial"/>
          <w:sz w:val="22"/>
          <w:szCs w:val="22"/>
        </w:rPr>
        <w:t>ising of the following</w:t>
      </w:r>
      <w:r w:rsidR="00F54D3B" w:rsidRPr="003D6A0B">
        <w:rPr>
          <w:rFonts w:ascii="Arial" w:hAnsi="Arial" w:cs="Arial"/>
          <w:sz w:val="22"/>
          <w:szCs w:val="22"/>
        </w:rPr>
        <w:t xml:space="preserve"> 13</w:t>
      </w:r>
      <w:r w:rsidR="0077757A" w:rsidRPr="003D6A0B">
        <w:rPr>
          <w:rFonts w:ascii="Arial" w:hAnsi="Arial" w:cs="Arial"/>
          <w:sz w:val="22"/>
          <w:szCs w:val="22"/>
        </w:rPr>
        <w:t xml:space="preserve"> councils:</w:t>
      </w:r>
    </w:p>
    <w:p w14:paraId="7FD62DA2" w14:textId="4B83BD7E" w:rsidR="00814F0B" w:rsidRPr="00102B49" w:rsidRDefault="00767878" w:rsidP="00553967">
      <w:pPr>
        <w:pStyle w:val="NormalWeb"/>
        <w:numPr>
          <w:ilvl w:val="2"/>
          <w:numId w:val="8"/>
        </w:numPr>
        <w:shd w:val="clear" w:color="auto" w:fill="FFFFFF"/>
        <w:spacing w:before="0" w:beforeAutospacing="0" w:after="0" w:afterAutospacing="0"/>
        <w:ind w:left="1418"/>
        <w:rPr>
          <w:rFonts w:ascii="Arial" w:hAnsi="Arial" w:cs="Arial"/>
          <w:sz w:val="22"/>
          <w:szCs w:val="22"/>
        </w:rPr>
      </w:pPr>
      <w:r w:rsidRPr="00102B49">
        <w:rPr>
          <w:rFonts w:ascii="Arial" w:hAnsi="Arial" w:cs="Arial"/>
          <w:sz w:val="22"/>
          <w:szCs w:val="22"/>
        </w:rPr>
        <w:t>North</w:t>
      </w:r>
      <w:r w:rsidR="000F6AB8">
        <w:rPr>
          <w:rFonts w:ascii="Arial" w:hAnsi="Arial" w:cs="Arial"/>
          <w:sz w:val="22"/>
          <w:szCs w:val="22"/>
        </w:rPr>
        <w:t>-</w:t>
      </w:r>
      <w:r w:rsidRPr="00102B49">
        <w:rPr>
          <w:rFonts w:ascii="Arial" w:hAnsi="Arial" w:cs="Arial"/>
          <w:sz w:val="22"/>
          <w:szCs w:val="22"/>
        </w:rPr>
        <w:t xml:space="preserve">East London - </w:t>
      </w:r>
      <w:r w:rsidR="00814F0B" w:rsidRPr="00102B49">
        <w:rPr>
          <w:rFonts w:ascii="Arial" w:hAnsi="Arial" w:cs="Arial"/>
          <w:sz w:val="22"/>
          <w:szCs w:val="22"/>
        </w:rPr>
        <w:t>Consortium 1: Havering, Barking and Dagenham, Hackney, Redbridge, Newham, Tower Hamlets, City of London</w:t>
      </w:r>
    </w:p>
    <w:p w14:paraId="4686FFAD" w14:textId="3C6E20CF" w:rsidR="00961EE0" w:rsidRPr="00102B49" w:rsidRDefault="00767878" w:rsidP="00553967">
      <w:pPr>
        <w:pStyle w:val="NormalWeb"/>
        <w:numPr>
          <w:ilvl w:val="2"/>
          <w:numId w:val="8"/>
        </w:numPr>
        <w:shd w:val="clear" w:color="auto" w:fill="FFFFFF"/>
        <w:spacing w:before="0" w:beforeAutospacing="0" w:after="0" w:afterAutospacing="0"/>
        <w:ind w:left="1418"/>
        <w:rPr>
          <w:rFonts w:ascii="Arial" w:hAnsi="Arial" w:cs="Arial"/>
          <w:sz w:val="22"/>
          <w:szCs w:val="22"/>
        </w:rPr>
      </w:pPr>
      <w:r w:rsidRPr="00102B49">
        <w:rPr>
          <w:rFonts w:ascii="Arial" w:hAnsi="Arial" w:cs="Arial"/>
          <w:sz w:val="22"/>
          <w:szCs w:val="22"/>
        </w:rPr>
        <w:t xml:space="preserve">Yorkshire and Humber - </w:t>
      </w:r>
      <w:r w:rsidR="00814F0B" w:rsidRPr="00102B49">
        <w:rPr>
          <w:rFonts w:ascii="Arial" w:hAnsi="Arial" w:cs="Arial"/>
          <w:sz w:val="22"/>
          <w:szCs w:val="22"/>
        </w:rPr>
        <w:t xml:space="preserve">Consortium 2: Bradford, Doncaster, Sheffield, Rotherham, North Yorkshire, </w:t>
      </w:r>
      <w:r w:rsidR="0077757A" w:rsidRPr="00102B49">
        <w:rPr>
          <w:rFonts w:ascii="Arial" w:hAnsi="Arial" w:cs="Arial"/>
          <w:sz w:val="22"/>
          <w:szCs w:val="22"/>
        </w:rPr>
        <w:t>North</w:t>
      </w:r>
      <w:r w:rsidR="000F6AB8">
        <w:rPr>
          <w:rFonts w:ascii="Arial" w:hAnsi="Arial" w:cs="Arial"/>
          <w:sz w:val="22"/>
          <w:szCs w:val="22"/>
        </w:rPr>
        <w:t>-</w:t>
      </w:r>
      <w:r w:rsidR="00A35B92" w:rsidRPr="00102B49">
        <w:rPr>
          <w:rFonts w:ascii="Arial" w:hAnsi="Arial" w:cs="Arial"/>
          <w:sz w:val="22"/>
          <w:szCs w:val="22"/>
        </w:rPr>
        <w:t>E</w:t>
      </w:r>
      <w:r w:rsidR="0077757A" w:rsidRPr="00102B49">
        <w:rPr>
          <w:rFonts w:ascii="Arial" w:hAnsi="Arial" w:cs="Arial"/>
          <w:sz w:val="22"/>
          <w:szCs w:val="22"/>
        </w:rPr>
        <w:t>ast</w:t>
      </w:r>
      <w:r w:rsidR="00814F0B" w:rsidRPr="00102B49">
        <w:rPr>
          <w:rFonts w:ascii="Arial" w:hAnsi="Arial" w:cs="Arial"/>
          <w:sz w:val="22"/>
          <w:szCs w:val="22"/>
        </w:rPr>
        <w:t xml:space="preserve"> Lincolnshire</w:t>
      </w:r>
    </w:p>
    <w:p w14:paraId="69BBB414" w14:textId="77777777" w:rsidR="00961EE0" w:rsidRPr="00961EE0" w:rsidRDefault="00961EE0" w:rsidP="00E24339">
      <w:pPr>
        <w:pStyle w:val="ListParagraph"/>
        <w:spacing w:after="0" w:line="240" w:lineRule="auto"/>
        <w:ind w:left="709" w:firstLine="0"/>
        <w:contextualSpacing w:val="0"/>
        <w:rPr>
          <w:rFonts w:eastAsia="Times New Roman"/>
        </w:rPr>
      </w:pPr>
    </w:p>
    <w:p w14:paraId="0A4EFDE3" w14:textId="41484032" w:rsidR="003D6A0B" w:rsidRPr="003D6A0B" w:rsidRDefault="0002548B" w:rsidP="008952A8">
      <w:pPr>
        <w:pStyle w:val="NormalWeb"/>
        <w:numPr>
          <w:ilvl w:val="1"/>
          <w:numId w:val="8"/>
        </w:numPr>
        <w:shd w:val="clear" w:color="auto" w:fill="FFFFFF"/>
        <w:spacing w:before="0" w:beforeAutospacing="0" w:after="300" w:afterAutospacing="0"/>
        <w:ind w:left="851" w:hanging="512"/>
        <w:rPr>
          <w:rFonts w:ascii="Arial" w:hAnsi="Arial" w:cs="Arial"/>
          <w:b/>
          <w:bCs/>
          <w:sz w:val="22"/>
          <w:szCs w:val="22"/>
        </w:rPr>
      </w:pPr>
      <w:r w:rsidRPr="003D6A0B">
        <w:rPr>
          <w:rFonts w:ascii="Arial" w:hAnsi="Arial" w:cs="Arial"/>
          <w:sz w:val="22"/>
          <w:szCs w:val="22"/>
        </w:rPr>
        <w:t>The North</w:t>
      </w:r>
      <w:r w:rsidR="000F6AB8">
        <w:rPr>
          <w:rFonts w:ascii="Arial" w:hAnsi="Arial" w:cs="Arial"/>
          <w:sz w:val="22"/>
          <w:szCs w:val="22"/>
        </w:rPr>
        <w:t>-</w:t>
      </w:r>
      <w:r w:rsidRPr="003D6A0B">
        <w:rPr>
          <w:rFonts w:ascii="Arial" w:hAnsi="Arial" w:cs="Arial"/>
          <w:sz w:val="22"/>
          <w:szCs w:val="22"/>
        </w:rPr>
        <w:t xml:space="preserve">East London </w:t>
      </w:r>
      <w:r w:rsidR="00D34145" w:rsidRPr="003D6A0B">
        <w:rPr>
          <w:rFonts w:ascii="Arial" w:hAnsi="Arial" w:cs="Arial"/>
          <w:sz w:val="22"/>
          <w:szCs w:val="22"/>
        </w:rPr>
        <w:t xml:space="preserve">Consortium is focused on reducing </w:t>
      </w:r>
      <w:r w:rsidR="00A07F80" w:rsidRPr="003D6A0B">
        <w:rPr>
          <w:rFonts w:ascii="Arial" w:hAnsi="Arial" w:cs="Arial"/>
          <w:sz w:val="22"/>
          <w:szCs w:val="22"/>
        </w:rPr>
        <w:t xml:space="preserve">local </w:t>
      </w:r>
      <w:r w:rsidR="00D34145" w:rsidRPr="003D6A0B">
        <w:rPr>
          <w:rFonts w:ascii="Arial" w:hAnsi="Arial" w:cs="Arial"/>
          <w:sz w:val="22"/>
          <w:szCs w:val="22"/>
        </w:rPr>
        <w:t>health inequalities</w:t>
      </w:r>
      <w:r w:rsidR="006602B0" w:rsidRPr="003D6A0B">
        <w:rPr>
          <w:rFonts w:ascii="Arial" w:hAnsi="Arial" w:cs="Arial"/>
          <w:sz w:val="22"/>
          <w:szCs w:val="22"/>
        </w:rPr>
        <w:t xml:space="preserve"> </w:t>
      </w:r>
      <w:r w:rsidR="00A07F80" w:rsidRPr="003D6A0B">
        <w:rPr>
          <w:rFonts w:ascii="Arial" w:hAnsi="Arial" w:cs="Arial"/>
          <w:sz w:val="22"/>
          <w:szCs w:val="22"/>
        </w:rPr>
        <w:t>by</w:t>
      </w:r>
      <w:r w:rsidR="0082015C" w:rsidRPr="003D6A0B">
        <w:rPr>
          <w:rFonts w:ascii="Arial" w:hAnsi="Arial" w:cs="Arial"/>
          <w:sz w:val="22"/>
          <w:szCs w:val="22"/>
        </w:rPr>
        <w:t xml:space="preserve"> increasing the take-up of NHS health</w:t>
      </w:r>
      <w:r w:rsidR="009768A2" w:rsidRPr="003D6A0B">
        <w:rPr>
          <w:rFonts w:ascii="Arial" w:hAnsi="Arial" w:cs="Arial"/>
          <w:sz w:val="22"/>
          <w:szCs w:val="22"/>
        </w:rPr>
        <w:t xml:space="preserve"> </w:t>
      </w:r>
      <w:r w:rsidR="0082015C" w:rsidRPr="003D6A0B">
        <w:rPr>
          <w:rFonts w:ascii="Arial" w:hAnsi="Arial" w:cs="Arial"/>
          <w:sz w:val="22"/>
          <w:szCs w:val="22"/>
        </w:rPr>
        <w:t xml:space="preserve">checks </w:t>
      </w:r>
      <w:r w:rsidR="009768A2" w:rsidRPr="003D6A0B">
        <w:rPr>
          <w:rFonts w:ascii="Arial" w:hAnsi="Arial" w:cs="Arial"/>
          <w:sz w:val="22"/>
          <w:szCs w:val="22"/>
        </w:rPr>
        <w:t>in</w:t>
      </w:r>
      <w:r w:rsidR="0082015C" w:rsidRPr="003D6A0B">
        <w:rPr>
          <w:rFonts w:ascii="Arial" w:hAnsi="Arial" w:cs="Arial"/>
          <w:sz w:val="22"/>
          <w:szCs w:val="22"/>
        </w:rPr>
        <w:t xml:space="preserve"> hard</w:t>
      </w:r>
      <w:r w:rsidR="00713FB5">
        <w:rPr>
          <w:rFonts w:ascii="Arial" w:hAnsi="Arial" w:cs="Arial"/>
          <w:sz w:val="22"/>
          <w:szCs w:val="22"/>
        </w:rPr>
        <w:t>-</w:t>
      </w:r>
      <w:r w:rsidR="0082015C" w:rsidRPr="003D6A0B">
        <w:rPr>
          <w:rFonts w:ascii="Arial" w:hAnsi="Arial" w:cs="Arial"/>
          <w:sz w:val="22"/>
          <w:szCs w:val="22"/>
        </w:rPr>
        <w:t>to</w:t>
      </w:r>
      <w:r w:rsidR="00713FB5">
        <w:rPr>
          <w:rFonts w:ascii="Arial" w:hAnsi="Arial" w:cs="Arial"/>
          <w:sz w:val="22"/>
          <w:szCs w:val="22"/>
        </w:rPr>
        <w:t>-</w:t>
      </w:r>
      <w:r w:rsidR="0082015C" w:rsidRPr="003D6A0B">
        <w:rPr>
          <w:rFonts w:ascii="Arial" w:hAnsi="Arial" w:cs="Arial"/>
          <w:sz w:val="22"/>
          <w:szCs w:val="22"/>
        </w:rPr>
        <w:t>reach communities</w:t>
      </w:r>
      <w:r w:rsidR="005D27E0" w:rsidRPr="003D6A0B">
        <w:rPr>
          <w:rFonts w:ascii="Arial" w:hAnsi="Arial" w:cs="Arial"/>
          <w:sz w:val="22"/>
          <w:szCs w:val="22"/>
        </w:rPr>
        <w:t xml:space="preserve">. </w:t>
      </w:r>
      <w:r w:rsidR="0082015C" w:rsidRPr="003D6A0B">
        <w:rPr>
          <w:rFonts w:ascii="Arial" w:hAnsi="Arial" w:cs="Arial"/>
          <w:sz w:val="22"/>
          <w:szCs w:val="22"/>
        </w:rPr>
        <w:t xml:space="preserve">The Yorkshire Consortium </w:t>
      </w:r>
      <w:r w:rsidR="009A57C4" w:rsidRPr="003D6A0B">
        <w:rPr>
          <w:rFonts w:ascii="Arial" w:hAnsi="Arial" w:cs="Arial"/>
          <w:sz w:val="22"/>
          <w:szCs w:val="22"/>
        </w:rPr>
        <w:t xml:space="preserve">is working together to increase active travel </w:t>
      </w:r>
      <w:r w:rsidR="00F54D3B" w:rsidRPr="003D6A0B">
        <w:rPr>
          <w:rFonts w:ascii="Arial" w:hAnsi="Arial" w:cs="Arial"/>
          <w:sz w:val="22"/>
          <w:szCs w:val="22"/>
        </w:rPr>
        <w:t xml:space="preserve">in urban and rural localities. </w:t>
      </w:r>
    </w:p>
    <w:p w14:paraId="4E9EC3FD" w14:textId="7EE53414" w:rsidR="003D6A0B" w:rsidRPr="007650A6" w:rsidRDefault="002E212B" w:rsidP="008952A8">
      <w:pPr>
        <w:pStyle w:val="NormalWeb"/>
        <w:numPr>
          <w:ilvl w:val="1"/>
          <w:numId w:val="8"/>
        </w:numPr>
        <w:shd w:val="clear" w:color="auto" w:fill="FFFFFF"/>
        <w:spacing w:before="0" w:beforeAutospacing="0" w:after="300" w:afterAutospacing="0"/>
        <w:ind w:left="851" w:hanging="512"/>
        <w:rPr>
          <w:rFonts w:ascii="Arial" w:hAnsi="Arial" w:cs="Arial"/>
          <w:b/>
          <w:bCs/>
          <w:sz w:val="22"/>
          <w:szCs w:val="22"/>
        </w:rPr>
      </w:pPr>
      <w:r w:rsidRPr="003D6A0B">
        <w:rPr>
          <w:rFonts w:ascii="Arial" w:hAnsi="Arial" w:cs="Arial"/>
          <w:sz w:val="22"/>
          <w:szCs w:val="22"/>
        </w:rPr>
        <w:t xml:space="preserve">The </w:t>
      </w:r>
      <w:r w:rsidR="00D55083" w:rsidRPr="003D6A0B">
        <w:rPr>
          <w:rFonts w:ascii="Arial" w:hAnsi="Arial" w:cs="Arial"/>
          <w:sz w:val="22"/>
          <w:szCs w:val="22"/>
        </w:rPr>
        <w:t>co</w:t>
      </w:r>
      <w:r w:rsidRPr="003D6A0B">
        <w:rPr>
          <w:rFonts w:ascii="Arial" w:hAnsi="Arial" w:cs="Arial"/>
          <w:sz w:val="22"/>
          <w:szCs w:val="22"/>
        </w:rPr>
        <w:t xml:space="preserve">nsortiums are working toward delivery and evaluation of </w:t>
      </w:r>
      <w:r w:rsidR="00C74CCA" w:rsidRPr="003D6A0B">
        <w:rPr>
          <w:rFonts w:ascii="Arial" w:hAnsi="Arial" w:cs="Arial"/>
          <w:sz w:val="22"/>
          <w:szCs w:val="22"/>
        </w:rPr>
        <w:t xml:space="preserve">their interventions </w:t>
      </w:r>
      <w:r w:rsidR="00A0387E" w:rsidRPr="003D6A0B">
        <w:rPr>
          <w:rFonts w:ascii="Arial" w:hAnsi="Arial" w:cs="Arial"/>
          <w:sz w:val="22"/>
          <w:szCs w:val="22"/>
        </w:rPr>
        <w:t xml:space="preserve">in March 2022. </w:t>
      </w:r>
      <w:r w:rsidR="00C40B4F" w:rsidRPr="003D6A0B">
        <w:rPr>
          <w:rFonts w:ascii="Arial" w:hAnsi="Arial" w:cs="Arial"/>
          <w:sz w:val="22"/>
          <w:szCs w:val="22"/>
        </w:rPr>
        <w:t>The Yorkshire and Humber consortium launch</w:t>
      </w:r>
      <w:r w:rsidR="00797061" w:rsidRPr="003D6A0B">
        <w:rPr>
          <w:rFonts w:ascii="Arial" w:hAnsi="Arial" w:cs="Arial"/>
          <w:sz w:val="22"/>
          <w:szCs w:val="22"/>
        </w:rPr>
        <w:t xml:space="preserve">ed </w:t>
      </w:r>
      <w:r w:rsidR="00C40B4F" w:rsidRPr="003D6A0B">
        <w:rPr>
          <w:rFonts w:ascii="Arial" w:hAnsi="Arial" w:cs="Arial"/>
          <w:sz w:val="22"/>
          <w:szCs w:val="22"/>
        </w:rPr>
        <w:t xml:space="preserve">their behavioural trial in </w:t>
      </w:r>
      <w:r w:rsidR="00797061" w:rsidRPr="003D6A0B">
        <w:rPr>
          <w:rFonts w:ascii="Arial" w:hAnsi="Arial" w:cs="Arial"/>
          <w:sz w:val="22"/>
          <w:szCs w:val="22"/>
        </w:rPr>
        <w:t>Januar</w:t>
      </w:r>
      <w:r w:rsidR="00C40B4F" w:rsidRPr="003D6A0B">
        <w:rPr>
          <w:rFonts w:ascii="Arial" w:hAnsi="Arial" w:cs="Arial"/>
          <w:sz w:val="22"/>
          <w:szCs w:val="22"/>
        </w:rPr>
        <w:t>y 2022</w:t>
      </w:r>
      <w:r w:rsidR="003F4B60" w:rsidRPr="003D6A0B">
        <w:rPr>
          <w:rFonts w:ascii="Arial" w:hAnsi="Arial" w:cs="Arial"/>
          <w:sz w:val="22"/>
          <w:szCs w:val="22"/>
        </w:rPr>
        <w:t xml:space="preserve"> looking to incentivise </w:t>
      </w:r>
      <w:r w:rsidR="00880C54" w:rsidRPr="003D6A0B">
        <w:rPr>
          <w:rFonts w:ascii="Arial" w:hAnsi="Arial" w:cs="Arial"/>
          <w:sz w:val="22"/>
          <w:szCs w:val="22"/>
        </w:rPr>
        <w:t xml:space="preserve">alternative </w:t>
      </w:r>
      <w:r w:rsidR="00C2702F" w:rsidRPr="003D6A0B">
        <w:rPr>
          <w:rFonts w:ascii="Arial" w:hAnsi="Arial" w:cs="Arial"/>
          <w:sz w:val="22"/>
          <w:szCs w:val="22"/>
        </w:rPr>
        <w:t xml:space="preserve">forms of travel </w:t>
      </w:r>
      <w:r w:rsidR="00880C54" w:rsidRPr="003D6A0B">
        <w:rPr>
          <w:rFonts w:ascii="Arial" w:hAnsi="Arial" w:cs="Arial"/>
          <w:sz w:val="22"/>
          <w:szCs w:val="22"/>
        </w:rPr>
        <w:t>to car</w:t>
      </w:r>
      <w:r w:rsidR="00C2702F" w:rsidRPr="003D6A0B">
        <w:rPr>
          <w:rFonts w:ascii="Arial" w:hAnsi="Arial" w:cs="Arial"/>
          <w:sz w:val="22"/>
          <w:szCs w:val="22"/>
        </w:rPr>
        <w:t>s</w:t>
      </w:r>
      <w:r w:rsidR="00C40B4F" w:rsidRPr="003D6A0B">
        <w:rPr>
          <w:rFonts w:ascii="Arial" w:hAnsi="Arial" w:cs="Arial"/>
          <w:sz w:val="22"/>
          <w:szCs w:val="22"/>
        </w:rPr>
        <w:t xml:space="preserve">. </w:t>
      </w:r>
      <w:r w:rsidR="00797061" w:rsidRPr="003D6A0B">
        <w:rPr>
          <w:rFonts w:ascii="Arial" w:hAnsi="Arial" w:cs="Arial"/>
          <w:sz w:val="22"/>
          <w:szCs w:val="22"/>
        </w:rPr>
        <w:t>T</w:t>
      </w:r>
      <w:r w:rsidR="00C40B4F" w:rsidRPr="003D6A0B">
        <w:rPr>
          <w:rFonts w:ascii="Arial" w:hAnsi="Arial" w:cs="Arial"/>
          <w:sz w:val="22"/>
          <w:szCs w:val="22"/>
        </w:rPr>
        <w:t>he North</w:t>
      </w:r>
      <w:r w:rsidR="00AB74E4">
        <w:rPr>
          <w:rFonts w:ascii="Arial" w:hAnsi="Arial" w:cs="Arial"/>
          <w:sz w:val="22"/>
          <w:szCs w:val="22"/>
        </w:rPr>
        <w:t>-</w:t>
      </w:r>
      <w:r w:rsidR="00C40B4F" w:rsidRPr="003D6A0B">
        <w:rPr>
          <w:rFonts w:ascii="Arial" w:hAnsi="Arial" w:cs="Arial"/>
          <w:sz w:val="22"/>
          <w:szCs w:val="22"/>
        </w:rPr>
        <w:t>East London consortium trial has delayed</w:t>
      </w:r>
      <w:r w:rsidR="0089396E" w:rsidRPr="003D6A0B">
        <w:rPr>
          <w:rFonts w:ascii="Arial" w:hAnsi="Arial" w:cs="Arial"/>
          <w:sz w:val="22"/>
          <w:szCs w:val="22"/>
        </w:rPr>
        <w:t xml:space="preserve"> launching </w:t>
      </w:r>
      <w:r w:rsidR="00AF2803" w:rsidRPr="003D6A0B">
        <w:rPr>
          <w:rFonts w:ascii="Arial" w:hAnsi="Arial" w:cs="Arial"/>
          <w:sz w:val="22"/>
          <w:szCs w:val="22"/>
        </w:rPr>
        <w:t>the intervention</w:t>
      </w:r>
      <w:r w:rsidR="00C2702F" w:rsidRPr="003D6A0B">
        <w:rPr>
          <w:rFonts w:ascii="Arial" w:hAnsi="Arial" w:cs="Arial"/>
          <w:sz w:val="22"/>
          <w:szCs w:val="22"/>
        </w:rPr>
        <w:t xml:space="preserve"> until </w:t>
      </w:r>
      <w:r w:rsidR="00792F95" w:rsidRPr="003D6A0B">
        <w:rPr>
          <w:rFonts w:ascii="Arial" w:hAnsi="Arial" w:cs="Arial"/>
          <w:sz w:val="22"/>
          <w:szCs w:val="22"/>
        </w:rPr>
        <w:t>early March</w:t>
      </w:r>
      <w:r w:rsidR="00C40B4F" w:rsidRPr="003D6A0B">
        <w:rPr>
          <w:rFonts w:ascii="Arial" w:hAnsi="Arial" w:cs="Arial"/>
          <w:sz w:val="22"/>
          <w:szCs w:val="22"/>
        </w:rPr>
        <w:t xml:space="preserve"> </w:t>
      </w:r>
      <w:r w:rsidR="00AF2803" w:rsidRPr="003D6A0B">
        <w:rPr>
          <w:rFonts w:ascii="Arial" w:hAnsi="Arial" w:cs="Arial"/>
          <w:sz w:val="22"/>
          <w:szCs w:val="22"/>
        </w:rPr>
        <w:t>due to</w:t>
      </w:r>
      <w:r w:rsidR="00C40B4F" w:rsidRPr="003D6A0B">
        <w:rPr>
          <w:rFonts w:ascii="Arial" w:hAnsi="Arial" w:cs="Arial"/>
          <w:sz w:val="22"/>
          <w:szCs w:val="22"/>
        </w:rPr>
        <w:t xml:space="preserve"> NHS services </w:t>
      </w:r>
      <w:r w:rsidR="00AF2803" w:rsidRPr="003D6A0B">
        <w:rPr>
          <w:rFonts w:ascii="Arial" w:hAnsi="Arial" w:cs="Arial"/>
          <w:sz w:val="22"/>
          <w:szCs w:val="22"/>
        </w:rPr>
        <w:t xml:space="preserve">pivotal </w:t>
      </w:r>
      <w:r w:rsidR="00AA1B8F" w:rsidRPr="003D6A0B">
        <w:rPr>
          <w:rFonts w:ascii="Arial" w:hAnsi="Arial" w:cs="Arial"/>
          <w:sz w:val="22"/>
          <w:szCs w:val="22"/>
        </w:rPr>
        <w:t xml:space="preserve">to the trial reprioritising resources to assist vaccine delivery </w:t>
      </w:r>
      <w:r w:rsidR="00644C03" w:rsidRPr="003D6A0B">
        <w:rPr>
          <w:rFonts w:ascii="Arial" w:hAnsi="Arial" w:cs="Arial"/>
          <w:sz w:val="22"/>
          <w:szCs w:val="22"/>
        </w:rPr>
        <w:t>in re</w:t>
      </w:r>
      <w:r w:rsidR="00217957" w:rsidRPr="003D6A0B">
        <w:rPr>
          <w:rFonts w:ascii="Arial" w:hAnsi="Arial" w:cs="Arial"/>
          <w:sz w:val="22"/>
          <w:szCs w:val="22"/>
        </w:rPr>
        <w:t>spo</w:t>
      </w:r>
      <w:r w:rsidR="00644C03" w:rsidRPr="003D6A0B">
        <w:rPr>
          <w:rFonts w:ascii="Arial" w:hAnsi="Arial" w:cs="Arial"/>
          <w:sz w:val="22"/>
          <w:szCs w:val="22"/>
        </w:rPr>
        <w:t>n</w:t>
      </w:r>
      <w:r w:rsidR="00217957" w:rsidRPr="003D6A0B">
        <w:rPr>
          <w:rFonts w:ascii="Arial" w:hAnsi="Arial" w:cs="Arial"/>
          <w:sz w:val="22"/>
          <w:szCs w:val="22"/>
        </w:rPr>
        <w:t>se</w:t>
      </w:r>
      <w:r w:rsidR="00644C03" w:rsidRPr="003D6A0B">
        <w:rPr>
          <w:rFonts w:ascii="Arial" w:hAnsi="Arial" w:cs="Arial"/>
          <w:sz w:val="22"/>
          <w:szCs w:val="22"/>
        </w:rPr>
        <w:t xml:space="preserve"> to </w:t>
      </w:r>
      <w:r w:rsidR="00C40B4F" w:rsidRPr="003D6A0B">
        <w:rPr>
          <w:rFonts w:ascii="Arial" w:hAnsi="Arial" w:cs="Arial"/>
          <w:sz w:val="22"/>
          <w:szCs w:val="22"/>
        </w:rPr>
        <w:t xml:space="preserve">the </w:t>
      </w:r>
      <w:r w:rsidR="00217957" w:rsidRPr="003D6A0B">
        <w:rPr>
          <w:rFonts w:ascii="Arial" w:hAnsi="Arial" w:cs="Arial"/>
          <w:sz w:val="22"/>
          <w:szCs w:val="22"/>
        </w:rPr>
        <w:t xml:space="preserve">COVID-19 </w:t>
      </w:r>
      <w:r w:rsidR="00C40B4F" w:rsidRPr="003D6A0B">
        <w:rPr>
          <w:rFonts w:ascii="Arial" w:hAnsi="Arial" w:cs="Arial"/>
          <w:sz w:val="22"/>
          <w:szCs w:val="22"/>
        </w:rPr>
        <w:t>Omicron variant.</w:t>
      </w:r>
    </w:p>
    <w:p w14:paraId="045EFB23" w14:textId="319DFBE0" w:rsidR="007650A6" w:rsidRDefault="00C41899" w:rsidP="008952A8">
      <w:pPr>
        <w:pStyle w:val="NormalWeb"/>
        <w:numPr>
          <w:ilvl w:val="1"/>
          <w:numId w:val="8"/>
        </w:numPr>
        <w:shd w:val="clear" w:color="auto" w:fill="FFFFFF" w:themeFill="background1"/>
        <w:spacing w:before="0" w:beforeAutospacing="0" w:after="300" w:afterAutospacing="0"/>
        <w:ind w:left="851" w:hanging="512"/>
        <w:rPr>
          <w:rFonts w:asciiTheme="minorHAnsi" w:eastAsiaTheme="minorEastAsia" w:hAnsiTheme="minorHAnsi" w:cstheme="minorBidi"/>
          <w:b/>
          <w:sz w:val="22"/>
          <w:szCs w:val="22"/>
        </w:rPr>
      </w:pPr>
      <w:r>
        <w:rPr>
          <w:rFonts w:ascii="Arial" w:hAnsi="Arial" w:cs="Arial"/>
          <w:sz w:val="22"/>
          <w:szCs w:val="22"/>
        </w:rPr>
        <w:t xml:space="preserve">Caroline Temperton, </w:t>
      </w:r>
      <w:r w:rsidR="000D358D" w:rsidRPr="000D358D">
        <w:rPr>
          <w:rFonts w:ascii="Arial" w:hAnsi="Arial" w:cs="Arial"/>
          <w:sz w:val="22"/>
          <w:szCs w:val="22"/>
        </w:rPr>
        <w:t>Public</w:t>
      </w:r>
      <w:r w:rsidR="000D358D">
        <w:rPr>
          <w:rFonts w:ascii="Arial" w:hAnsi="Arial" w:cs="Arial"/>
          <w:color w:val="4D5156"/>
          <w:sz w:val="21"/>
          <w:szCs w:val="21"/>
          <w:shd w:val="clear" w:color="auto" w:fill="FFFFFF"/>
        </w:rPr>
        <w:t xml:space="preserve"> </w:t>
      </w:r>
      <w:r w:rsidR="000D358D" w:rsidRPr="000D358D">
        <w:rPr>
          <w:rFonts w:ascii="Arial" w:hAnsi="Arial" w:cs="Arial"/>
          <w:sz w:val="22"/>
          <w:szCs w:val="22"/>
        </w:rPr>
        <w:t>Health Improvement Co-ordinato</w:t>
      </w:r>
      <w:r w:rsidR="000D358D">
        <w:rPr>
          <w:rFonts w:ascii="Arial" w:hAnsi="Arial" w:cs="Arial"/>
          <w:sz w:val="22"/>
          <w:szCs w:val="22"/>
        </w:rPr>
        <w:t xml:space="preserve">r at Doncaster Council will present at the </w:t>
      </w:r>
      <w:r w:rsidRPr="6B540576">
        <w:rPr>
          <w:rFonts w:ascii="Arial" w:hAnsi="Arial" w:cs="Arial"/>
          <w:sz w:val="22"/>
          <w:szCs w:val="22"/>
        </w:rPr>
        <w:t>Improvement and Innovation Board meeting on the 24</w:t>
      </w:r>
      <w:r w:rsidRPr="6B540576">
        <w:rPr>
          <w:rFonts w:ascii="Arial" w:hAnsi="Arial" w:cs="Arial"/>
          <w:sz w:val="22"/>
          <w:szCs w:val="22"/>
          <w:vertAlign w:val="superscript"/>
        </w:rPr>
        <w:t>th</w:t>
      </w:r>
      <w:r w:rsidRPr="6B540576">
        <w:rPr>
          <w:rFonts w:ascii="Arial" w:hAnsi="Arial" w:cs="Arial"/>
          <w:sz w:val="22"/>
          <w:szCs w:val="22"/>
        </w:rPr>
        <w:t xml:space="preserve"> of February</w:t>
      </w:r>
      <w:r w:rsidR="000D358D">
        <w:rPr>
          <w:rFonts w:ascii="Arial" w:hAnsi="Arial" w:cs="Arial"/>
          <w:sz w:val="22"/>
          <w:szCs w:val="22"/>
        </w:rPr>
        <w:t xml:space="preserve">. Caroline is the consortium lead for the Yorkshire and Humber </w:t>
      </w:r>
      <w:r w:rsidR="00912488">
        <w:rPr>
          <w:rFonts w:ascii="Arial" w:hAnsi="Arial" w:cs="Arial"/>
          <w:sz w:val="22"/>
          <w:szCs w:val="22"/>
        </w:rPr>
        <w:t>Behavioural Insights pro</w:t>
      </w:r>
      <w:r w:rsidR="00513360">
        <w:rPr>
          <w:rFonts w:ascii="Arial" w:hAnsi="Arial" w:cs="Arial"/>
          <w:sz w:val="22"/>
          <w:szCs w:val="22"/>
        </w:rPr>
        <w:t xml:space="preserve">ject on active </w:t>
      </w:r>
      <w:r w:rsidR="00413C18">
        <w:rPr>
          <w:rFonts w:ascii="Arial" w:hAnsi="Arial" w:cs="Arial"/>
          <w:sz w:val="22"/>
          <w:szCs w:val="22"/>
        </w:rPr>
        <w:t xml:space="preserve">travel and will be sharing with the board </w:t>
      </w:r>
      <w:r w:rsidR="005F51B3">
        <w:rPr>
          <w:rFonts w:ascii="Arial" w:hAnsi="Arial" w:cs="Arial"/>
          <w:sz w:val="22"/>
          <w:szCs w:val="22"/>
        </w:rPr>
        <w:t>how</w:t>
      </w:r>
      <w:r w:rsidR="00413C18">
        <w:rPr>
          <w:rFonts w:ascii="Arial" w:hAnsi="Arial" w:cs="Arial"/>
          <w:sz w:val="22"/>
          <w:szCs w:val="22"/>
        </w:rPr>
        <w:t xml:space="preserve"> the regional approach to behavioural insights has been implemented. She will also share</w:t>
      </w:r>
      <w:r w:rsidR="00C05838">
        <w:rPr>
          <w:rFonts w:ascii="Arial" w:hAnsi="Arial" w:cs="Arial"/>
          <w:sz w:val="22"/>
          <w:szCs w:val="22"/>
        </w:rPr>
        <w:t xml:space="preserve"> </w:t>
      </w:r>
      <w:r w:rsidR="00071C2B">
        <w:rPr>
          <w:rFonts w:ascii="Arial" w:hAnsi="Arial" w:cs="Arial"/>
          <w:sz w:val="22"/>
          <w:szCs w:val="22"/>
        </w:rPr>
        <w:t xml:space="preserve">emerging </w:t>
      </w:r>
      <w:r w:rsidR="00413C18">
        <w:rPr>
          <w:rFonts w:ascii="Arial" w:hAnsi="Arial" w:cs="Arial"/>
          <w:sz w:val="22"/>
          <w:szCs w:val="22"/>
        </w:rPr>
        <w:t xml:space="preserve">lessons </w:t>
      </w:r>
      <w:r w:rsidR="00C05838">
        <w:rPr>
          <w:rFonts w:ascii="Arial" w:hAnsi="Arial" w:cs="Arial"/>
          <w:sz w:val="22"/>
          <w:szCs w:val="22"/>
        </w:rPr>
        <w:t xml:space="preserve">and </w:t>
      </w:r>
      <w:r w:rsidR="00CD75C7">
        <w:rPr>
          <w:rFonts w:ascii="Arial" w:hAnsi="Arial" w:cs="Arial"/>
          <w:sz w:val="22"/>
          <w:szCs w:val="22"/>
        </w:rPr>
        <w:t>early results</w:t>
      </w:r>
      <w:r w:rsidR="00C05838">
        <w:rPr>
          <w:rFonts w:ascii="Arial" w:hAnsi="Arial" w:cs="Arial"/>
          <w:sz w:val="22"/>
          <w:szCs w:val="22"/>
        </w:rPr>
        <w:t xml:space="preserve"> of </w:t>
      </w:r>
      <w:r w:rsidR="00CD75C7">
        <w:rPr>
          <w:rFonts w:ascii="Arial" w:hAnsi="Arial" w:cs="Arial"/>
          <w:sz w:val="22"/>
          <w:szCs w:val="22"/>
        </w:rPr>
        <w:t>the trial</w:t>
      </w:r>
      <w:r w:rsidR="00C05838">
        <w:rPr>
          <w:rFonts w:ascii="Arial" w:hAnsi="Arial" w:cs="Arial"/>
          <w:sz w:val="22"/>
          <w:szCs w:val="22"/>
        </w:rPr>
        <w:t xml:space="preserve"> across the </w:t>
      </w:r>
      <w:r w:rsidR="00C578DE">
        <w:rPr>
          <w:rFonts w:ascii="Arial" w:hAnsi="Arial" w:cs="Arial"/>
          <w:sz w:val="22"/>
          <w:szCs w:val="22"/>
        </w:rPr>
        <w:t>six</w:t>
      </w:r>
      <w:r w:rsidR="00F8433A">
        <w:rPr>
          <w:rFonts w:ascii="Arial" w:hAnsi="Arial" w:cs="Arial"/>
          <w:sz w:val="22"/>
          <w:szCs w:val="22"/>
        </w:rPr>
        <w:t xml:space="preserve"> council areas.</w:t>
      </w:r>
    </w:p>
    <w:p w14:paraId="68ABD7BB" w14:textId="77777777" w:rsidR="003D6A0B" w:rsidRDefault="00644C03" w:rsidP="00E24339">
      <w:pPr>
        <w:pStyle w:val="NormalWeb"/>
        <w:numPr>
          <w:ilvl w:val="1"/>
          <w:numId w:val="8"/>
        </w:numPr>
        <w:shd w:val="clear" w:color="auto" w:fill="FFFFFF"/>
        <w:spacing w:before="0" w:beforeAutospacing="0" w:after="300" w:afterAutospacing="0"/>
        <w:ind w:left="851" w:hanging="512"/>
        <w:rPr>
          <w:rFonts w:ascii="Arial" w:hAnsi="Arial" w:cs="Arial"/>
          <w:b/>
          <w:bCs/>
          <w:sz w:val="22"/>
          <w:szCs w:val="22"/>
        </w:rPr>
      </w:pPr>
      <w:r w:rsidRPr="003D6A0B">
        <w:rPr>
          <w:rFonts w:ascii="Arial" w:hAnsi="Arial" w:cs="Arial"/>
          <w:sz w:val="22"/>
          <w:szCs w:val="22"/>
        </w:rPr>
        <w:t xml:space="preserve">In addition to </w:t>
      </w:r>
      <w:r w:rsidR="00BE5F30" w:rsidRPr="003D6A0B">
        <w:rPr>
          <w:rFonts w:ascii="Arial" w:hAnsi="Arial" w:cs="Arial"/>
          <w:sz w:val="22"/>
          <w:szCs w:val="22"/>
        </w:rPr>
        <w:t xml:space="preserve">the </w:t>
      </w:r>
      <w:r w:rsidR="00663977" w:rsidRPr="003D6A0B">
        <w:rPr>
          <w:rFonts w:ascii="Arial" w:hAnsi="Arial" w:cs="Arial"/>
          <w:sz w:val="22"/>
          <w:szCs w:val="22"/>
        </w:rPr>
        <w:t xml:space="preserve">consortium </w:t>
      </w:r>
      <w:r w:rsidRPr="003D6A0B">
        <w:rPr>
          <w:rFonts w:ascii="Arial" w:hAnsi="Arial" w:cs="Arial"/>
          <w:sz w:val="22"/>
          <w:szCs w:val="22"/>
        </w:rPr>
        <w:t>support programmes</w:t>
      </w:r>
      <w:r w:rsidR="00663977" w:rsidRPr="003D6A0B">
        <w:rPr>
          <w:rFonts w:ascii="Arial" w:hAnsi="Arial" w:cs="Arial"/>
          <w:sz w:val="22"/>
          <w:szCs w:val="22"/>
        </w:rPr>
        <w:t xml:space="preserve">, the LGA is seeking </w:t>
      </w:r>
      <w:r w:rsidR="00414D9F" w:rsidRPr="003D6A0B">
        <w:rPr>
          <w:rFonts w:ascii="Arial" w:hAnsi="Arial" w:cs="Arial"/>
          <w:sz w:val="22"/>
          <w:szCs w:val="22"/>
        </w:rPr>
        <w:t xml:space="preserve">to </w:t>
      </w:r>
      <w:r w:rsidR="00565473" w:rsidRPr="003D6A0B">
        <w:rPr>
          <w:rFonts w:ascii="Arial" w:hAnsi="Arial" w:cs="Arial"/>
          <w:sz w:val="22"/>
          <w:szCs w:val="22"/>
        </w:rPr>
        <w:t xml:space="preserve">support councils </w:t>
      </w:r>
      <w:r w:rsidR="00180EE5" w:rsidRPr="003D6A0B">
        <w:rPr>
          <w:rFonts w:ascii="Arial" w:hAnsi="Arial" w:cs="Arial"/>
          <w:sz w:val="22"/>
          <w:szCs w:val="22"/>
        </w:rPr>
        <w:t>by sharing learning nationally</w:t>
      </w:r>
      <w:r w:rsidR="00663977" w:rsidRPr="003D6A0B">
        <w:rPr>
          <w:rFonts w:ascii="Arial" w:hAnsi="Arial" w:cs="Arial"/>
          <w:sz w:val="22"/>
          <w:szCs w:val="22"/>
        </w:rPr>
        <w:t xml:space="preserve"> </w:t>
      </w:r>
      <w:r w:rsidR="00F33631" w:rsidRPr="003D6A0B">
        <w:rPr>
          <w:rFonts w:ascii="Arial" w:hAnsi="Arial" w:cs="Arial"/>
          <w:sz w:val="22"/>
          <w:szCs w:val="22"/>
        </w:rPr>
        <w:t>to en</w:t>
      </w:r>
      <w:r w:rsidR="00180EE5" w:rsidRPr="003D6A0B">
        <w:rPr>
          <w:rFonts w:ascii="Arial" w:hAnsi="Arial" w:cs="Arial"/>
          <w:sz w:val="22"/>
          <w:szCs w:val="22"/>
        </w:rPr>
        <w:t xml:space="preserve">courage </w:t>
      </w:r>
      <w:r w:rsidR="00BE5F30" w:rsidRPr="003D6A0B">
        <w:rPr>
          <w:rFonts w:ascii="Arial" w:hAnsi="Arial" w:cs="Arial"/>
          <w:sz w:val="22"/>
          <w:szCs w:val="22"/>
        </w:rPr>
        <w:t xml:space="preserve">the </w:t>
      </w:r>
      <w:r w:rsidR="00180EE5" w:rsidRPr="003D6A0B">
        <w:rPr>
          <w:rFonts w:ascii="Arial" w:hAnsi="Arial" w:cs="Arial"/>
          <w:sz w:val="22"/>
          <w:szCs w:val="22"/>
        </w:rPr>
        <w:t xml:space="preserve">scaling of successful behavioural insights </w:t>
      </w:r>
      <w:r w:rsidR="00F7160F" w:rsidRPr="003D6A0B">
        <w:rPr>
          <w:rFonts w:ascii="Arial" w:hAnsi="Arial" w:cs="Arial"/>
          <w:sz w:val="22"/>
          <w:szCs w:val="22"/>
        </w:rPr>
        <w:t>case studies</w:t>
      </w:r>
      <w:r w:rsidR="00BE5F30" w:rsidRPr="003D6A0B">
        <w:rPr>
          <w:rFonts w:ascii="Arial" w:hAnsi="Arial" w:cs="Arial"/>
          <w:sz w:val="22"/>
          <w:szCs w:val="22"/>
        </w:rPr>
        <w:t xml:space="preserve"> and resources</w:t>
      </w:r>
      <w:r w:rsidR="00663977" w:rsidRPr="003D6A0B">
        <w:rPr>
          <w:rFonts w:ascii="Arial" w:hAnsi="Arial" w:cs="Arial"/>
          <w:sz w:val="22"/>
          <w:szCs w:val="22"/>
        </w:rPr>
        <w:t>.</w:t>
      </w:r>
      <w:r w:rsidR="00C17FE7" w:rsidRPr="003D6A0B">
        <w:rPr>
          <w:rFonts w:ascii="Arial" w:hAnsi="Arial" w:cs="Arial"/>
          <w:sz w:val="22"/>
          <w:szCs w:val="22"/>
        </w:rPr>
        <w:t xml:space="preserve"> </w:t>
      </w:r>
      <w:r w:rsidR="000A0623" w:rsidRPr="003D6A0B">
        <w:rPr>
          <w:rFonts w:ascii="Arial" w:hAnsi="Arial" w:cs="Arial"/>
          <w:sz w:val="22"/>
          <w:szCs w:val="22"/>
        </w:rPr>
        <w:t>T</w:t>
      </w:r>
      <w:r w:rsidR="00C17FE7" w:rsidRPr="003D6A0B">
        <w:rPr>
          <w:rFonts w:ascii="Arial" w:hAnsi="Arial" w:cs="Arial"/>
          <w:sz w:val="22"/>
          <w:szCs w:val="22"/>
        </w:rPr>
        <w:t xml:space="preserve">he LGA </w:t>
      </w:r>
      <w:hyperlink r:id="rId10" w:anchor=":~:text=Our%20Nudges%20for%20Social%20Good,into%20different%20ways%20of%20living.">
        <w:r w:rsidR="00C17FE7" w:rsidRPr="6B540576">
          <w:rPr>
            <w:rStyle w:val="Hyperlink"/>
            <w:rFonts w:ascii="Arial" w:hAnsi="Arial" w:cs="Arial"/>
            <w:sz w:val="22"/>
            <w:szCs w:val="22"/>
          </w:rPr>
          <w:t>Nudges for Social Good</w:t>
        </w:r>
      </w:hyperlink>
      <w:r w:rsidR="00C17FE7" w:rsidRPr="6B540576">
        <w:rPr>
          <w:rFonts w:ascii="Arial" w:hAnsi="Arial" w:cs="Arial"/>
          <w:sz w:val="22"/>
          <w:szCs w:val="22"/>
        </w:rPr>
        <w:t xml:space="preserve"> podcast </w:t>
      </w:r>
      <w:r w:rsidR="00E96773" w:rsidRPr="6B540576">
        <w:rPr>
          <w:rFonts w:ascii="Arial" w:hAnsi="Arial" w:cs="Arial"/>
          <w:sz w:val="22"/>
          <w:szCs w:val="22"/>
        </w:rPr>
        <w:t>ha</w:t>
      </w:r>
      <w:r w:rsidR="00BE5F30" w:rsidRPr="6B540576">
        <w:rPr>
          <w:rFonts w:ascii="Arial" w:hAnsi="Arial" w:cs="Arial"/>
          <w:sz w:val="22"/>
          <w:szCs w:val="22"/>
        </w:rPr>
        <w:t>s had</w:t>
      </w:r>
      <w:r w:rsidR="00104B1C" w:rsidRPr="6B540576">
        <w:rPr>
          <w:rFonts w:ascii="Arial" w:hAnsi="Arial" w:cs="Arial"/>
          <w:sz w:val="22"/>
          <w:szCs w:val="22"/>
        </w:rPr>
        <w:t xml:space="preserve"> </w:t>
      </w:r>
      <w:r w:rsidR="00971BB7" w:rsidRPr="6B540576">
        <w:rPr>
          <w:rFonts w:ascii="Arial" w:hAnsi="Arial" w:cs="Arial"/>
          <w:sz w:val="22"/>
          <w:szCs w:val="22"/>
        </w:rPr>
        <w:t xml:space="preserve">4 episodes </w:t>
      </w:r>
      <w:r w:rsidR="00BE5F30" w:rsidRPr="6B540576">
        <w:rPr>
          <w:rFonts w:ascii="Arial" w:hAnsi="Arial" w:cs="Arial"/>
          <w:sz w:val="22"/>
          <w:szCs w:val="22"/>
        </w:rPr>
        <w:t xml:space="preserve">released </w:t>
      </w:r>
      <w:r w:rsidR="00724129" w:rsidRPr="6B540576">
        <w:rPr>
          <w:rFonts w:ascii="Arial" w:hAnsi="Arial" w:cs="Arial"/>
          <w:sz w:val="22"/>
          <w:szCs w:val="22"/>
        </w:rPr>
        <w:t xml:space="preserve">since April 2021 </w:t>
      </w:r>
      <w:r w:rsidR="00971BB7" w:rsidRPr="6B540576">
        <w:rPr>
          <w:rFonts w:ascii="Arial" w:hAnsi="Arial" w:cs="Arial"/>
          <w:sz w:val="22"/>
          <w:szCs w:val="22"/>
        </w:rPr>
        <w:t xml:space="preserve">with </w:t>
      </w:r>
      <w:r w:rsidR="00E96773" w:rsidRPr="6B540576">
        <w:rPr>
          <w:rFonts w:ascii="Arial" w:hAnsi="Arial" w:cs="Arial"/>
          <w:sz w:val="22"/>
          <w:szCs w:val="22"/>
        </w:rPr>
        <w:t xml:space="preserve">one </w:t>
      </w:r>
      <w:r w:rsidR="00971BB7" w:rsidRPr="6B540576">
        <w:rPr>
          <w:rFonts w:ascii="Arial" w:hAnsi="Arial" w:cs="Arial"/>
          <w:sz w:val="22"/>
          <w:szCs w:val="22"/>
        </w:rPr>
        <w:t xml:space="preserve">more set to be released </w:t>
      </w:r>
      <w:r w:rsidR="00E96773" w:rsidRPr="6B540576">
        <w:rPr>
          <w:rFonts w:ascii="Arial" w:hAnsi="Arial" w:cs="Arial"/>
          <w:sz w:val="22"/>
          <w:szCs w:val="22"/>
        </w:rPr>
        <w:t xml:space="preserve">by the end of the financial year. </w:t>
      </w:r>
      <w:r w:rsidR="00BA1EF1" w:rsidRPr="003D6A0B">
        <w:rPr>
          <w:rFonts w:ascii="Arial" w:hAnsi="Arial" w:cs="Arial"/>
          <w:sz w:val="22"/>
          <w:szCs w:val="22"/>
        </w:rPr>
        <w:t xml:space="preserve">Across the </w:t>
      </w:r>
      <w:r w:rsidR="00E72FBA" w:rsidRPr="003D6A0B">
        <w:rPr>
          <w:rFonts w:ascii="Arial" w:hAnsi="Arial" w:cs="Arial"/>
          <w:sz w:val="22"/>
          <w:szCs w:val="22"/>
        </w:rPr>
        <w:t xml:space="preserve">9 released episodes the podcast has received over 3,900 downloads. </w:t>
      </w:r>
    </w:p>
    <w:p w14:paraId="5BDB3BD6" w14:textId="526ADCF7" w:rsidR="00663977" w:rsidRPr="003D6A0B" w:rsidRDefault="00E96773" w:rsidP="00E24339">
      <w:pPr>
        <w:pStyle w:val="NormalWeb"/>
        <w:numPr>
          <w:ilvl w:val="1"/>
          <w:numId w:val="8"/>
        </w:numPr>
        <w:shd w:val="clear" w:color="auto" w:fill="FFFFFF"/>
        <w:spacing w:before="0" w:beforeAutospacing="0" w:after="300" w:afterAutospacing="0"/>
        <w:ind w:left="851" w:hanging="512"/>
        <w:rPr>
          <w:rFonts w:ascii="Arial" w:hAnsi="Arial" w:cs="Arial"/>
          <w:b/>
          <w:bCs/>
          <w:sz w:val="22"/>
          <w:szCs w:val="22"/>
        </w:rPr>
      </w:pPr>
      <w:r w:rsidRPr="6B540576">
        <w:rPr>
          <w:rFonts w:ascii="Arial" w:hAnsi="Arial" w:cs="Arial"/>
          <w:sz w:val="22"/>
          <w:szCs w:val="22"/>
        </w:rPr>
        <w:t xml:space="preserve">The </w:t>
      </w:r>
      <w:r w:rsidR="00C11BC9" w:rsidRPr="6B540576">
        <w:rPr>
          <w:rFonts w:ascii="Arial" w:hAnsi="Arial" w:cs="Arial"/>
          <w:sz w:val="22"/>
          <w:szCs w:val="22"/>
        </w:rPr>
        <w:t>annual</w:t>
      </w:r>
      <w:r w:rsidR="00A12619" w:rsidRPr="6B540576">
        <w:rPr>
          <w:rFonts w:ascii="Arial" w:hAnsi="Arial" w:cs="Arial"/>
          <w:sz w:val="22"/>
          <w:szCs w:val="22"/>
        </w:rPr>
        <w:t xml:space="preserve"> LGA</w:t>
      </w:r>
      <w:r w:rsidR="00C11BC9" w:rsidRPr="6B540576">
        <w:rPr>
          <w:rFonts w:ascii="Arial" w:hAnsi="Arial" w:cs="Arial"/>
          <w:sz w:val="22"/>
          <w:szCs w:val="22"/>
        </w:rPr>
        <w:t xml:space="preserve"> </w:t>
      </w:r>
      <w:hyperlink r:id="rId11">
        <w:r w:rsidR="00C11BC9" w:rsidRPr="6B540576">
          <w:rPr>
            <w:rStyle w:val="Hyperlink"/>
            <w:rFonts w:ascii="Arial" w:hAnsi="Arial" w:cs="Arial"/>
            <w:sz w:val="22"/>
            <w:szCs w:val="22"/>
          </w:rPr>
          <w:t>Behavioural Insights Conference</w:t>
        </w:r>
      </w:hyperlink>
      <w:r w:rsidR="00C11BC9" w:rsidRPr="6B540576">
        <w:rPr>
          <w:rFonts w:ascii="Arial" w:hAnsi="Arial" w:cs="Arial"/>
          <w:sz w:val="22"/>
          <w:szCs w:val="22"/>
        </w:rPr>
        <w:t xml:space="preserve"> </w:t>
      </w:r>
      <w:r w:rsidR="00E81CE5" w:rsidRPr="6B540576">
        <w:rPr>
          <w:rFonts w:ascii="Arial" w:hAnsi="Arial" w:cs="Arial"/>
          <w:sz w:val="22"/>
          <w:szCs w:val="22"/>
        </w:rPr>
        <w:t xml:space="preserve">will </w:t>
      </w:r>
      <w:r w:rsidR="00C7347F" w:rsidRPr="6B540576">
        <w:rPr>
          <w:rFonts w:ascii="Arial" w:hAnsi="Arial" w:cs="Arial"/>
          <w:sz w:val="22"/>
          <w:szCs w:val="22"/>
        </w:rPr>
        <w:t>take place</w:t>
      </w:r>
      <w:r w:rsidR="00E81CE5" w:rsidRPr="6B540576">
        <w:rPr>
          <w:rFonts w:ascii="Arial" w:hAnsi="Arial" w:cs="Arial"/>
          <w:sz w:val="22"/>
          <w:szCs w:val="22"/>
        </w:rPr>
        <w:t xml:space="preserve"> on Tuesday 22</w:t>
      </w:r>
      <w:r w:rsidR="00C11BC9" w:rsidRPr="6B540576">
        <w:rPr>
          <w:rFonts w:ascii="Arial" w:hAnsi="Arial" w:cs="Arial"/>
          <w:sz w:val="22"/>
          <w:szCs w:val="22"/>
        </w:rPr>
        <w:t xml:space="preserve"> February 2022</w:t>
      </w:r>
      <w:r w:rsidR="00E81CE5" w:rsidRPr="6B540576">
        <w:rPr>
          <w:rFonts w:ascii="Arial" w:hAnsi="Arial" w:cs="Arial"/>
          <w:sz w:val="22"/>
          <w:szCs w:val="22"/>
        </w:rPr>
        <w:t xml:space="preserve">. </w:t>
      </w:r>
      <w:r w:rsidR="00E81CE5" w:rsidRPr="003D6A0B">
        <w:rPr>
          <w:rFonts w:ascii="Arial" w:hAnsi="Arial" w:cs="Arial"/>
          <w:sz w:val="22"/>
          <w:szCs w:val="22"/>
        </w:rPr>
        <w:t>At the time of writing the report over 8</w:t>
      </w:r>
      <w:r w:rsidR="00F50CED" w:rsidRPr="003D6A0B">
        <w:rPr>
          <w:rFonts w:ascii="Arial" w:hAnsi="Arial" w:cs="Arial"/>
          <w:sz w:val="22"/>
          <w:szCs w:val="22"/>
        </w:rPr>
        <w:t>50 delegates have signed on to attend</w:t>
      </w:r>
      <w:r w:rsidR="00FE2E3C" w:rsidRPr="003D6A0B">
        <w:rPr>
          <w:rFonts w:ascii="Arial" w:hAnsi="Arial" w:cs="Arial"/>
          <w:sz w:val="22"/>
          <w:szCs w:val="22"/>
        </w:rPr>
        <w:t xml:space="preserve">. It will feature </w:t>
      </w:r>
      <w:r w:rsidR="00C7347F" w:rsidRPr="003D6A0B">
        <w:rPr>
          <w:rFonts w:ascii="Arial" w:hAnsi="Arial" w:cs="Arial"/>
          <w:sz w:val="22"/>
          <w:szCs w:val="22"/>
        </w:rPr>
        <w:t xml:space="preserve">speakers from </w:t>
      </w:r>
      <w:r w:rsidR="00FE2E3C" w:rsidRPr="003D6A0B">
        <w:rPr>
          <w:rFonts w:ascii="Arial" w:hAnsi="Arial" w:cs="Arial"/>
          <w:sz w:val="22"/>
          <w:szCs w:val="22"/>
        </w:rPr>
        <w:t>councils who have used behavioural change techniques to tackle the biggest challenges of our day</w:t>
      </w:r>
      <w:r w:rsidR="00C07811" w:rsidRPr="003D6A0B">
        <w:rPr>
          <w:rFonts w:ascii="Arial" w:hAnsi="Arial" w:cs="Arial"/>
          <w:sz w:val="22"/>
          <w:szCs w:val="22"/>
        </w:rPr>
        <w:t>;</w:t>
      </w:r>
      <w:r w:rsidR="00FE2E3C" w:rsidRPr="003D6A0B">
        <w:rPr>
          <w:rFonts w:ascii="Arial" w:hAnsi="Arial" w:cs="Arial"/>
          <w:sz w:val="22"/>
          <w:szCs w:val="22"/>
        </w:rPr>
        <w:t xml:space="preserve"> climate emergency and health inequalities and will also look at how the LGA is taking a </w:t>
      </w:r>
      <w:r w:rsidR="00690AFC" w:rsidRPr="003D6A0B">
        <w:rPr>
          <w:rFonts w:ascii="Arial" w:hAnsi="Arial" w:cs="Arial"/>
          <w:sz w:val="22"/>
          <w:szCs w:val="22"/>
        </w:rPr>
        <w:t>consortium</w:t>
      </w:r>
      <w:r w:rsidR="00FE2E3C" w:rsidRPr="003D6A0B">
        <w:rPr>
          <w:rFonts w:ascii="Arial" w:hAnsi="Arial" w:cs="Arial"/>
          <w:sz w:val="22"/>
          <w:szCs w:val="22"/>
        </w:rPr>
        <w:t xml:space="preserve"> approach in supporting councils to run behaviour change projects to combat these challenges.</w:t>
      </w:r>
      <w:r w:rsidR="00B6357C" w:rsidRPr="003D6A0B">
        <w:rPr>
          <w:rFonts w:ascii="Arial" w:hAnsi="Arial" w:cs="Arial"/>
          <w:sz w:val="22"/>
          <w:szCs w:val="22"/>
        </w:rPr>
        <w:t xml:space="preserve"> </w:t>
      </w:r>
    </w:p>
    <w:p w14:paraId="378D0A64" w14:textId="19E89F86" w:rsidR="0057361E" w:rsidRPr="003D6A0B" w:rsidRDefault="0057361E" w:rsidP="00391B90">
      <w:pPr>
        <w:pStyle w:val="ListParagraph"/>
        <w:numPr>
          <w:ilvl w:val="0"/>
          <w:numId w:val="8"/>
        </w:numPr>
        <w:rPr>
          <w:b/>
          <w:bCs/>
        </w:rPr>
      </w:pPr>
      <w:r w:rsidRPr="003D6A0B">
        <w:rPr>
          <w:b/>
          <w:bCs/>
        </w:rPr>
        <w:t>Equalities implications</w:t>
      </w:r>
    </w:p>
    <w:p w14:paraId="14302D89" w14:textId="534BB48E" w:rsidR="00FA7C7B" w:rsidRDefault="00FA7C7B" w:rsidP="002B2FA9">
      <w:pPr>
        <w:pStyle w:val="ListParagraph"/>
        <w:numPr>
          <w:ilvl w:val="1"/>
          <w:numId w:val="8"/>
        </w:numPr>
        <w:spacing w:line="240" w:lineRule="auto"/>
        <w:ind w:left="851" w:hanging="512"/>
      </w:pPr>
      <w:r>
        <w:t xml:space="preserve">Examples of where the programme is supporting councils to improve equality and tackle discrimination </w:t>
      </w:r>
      <w:proofErr w:type="gramStart"/>
      <w:r>
        <w:t>include:</w:t>
      </w:r>
      <w:proofErr w:type="gramEnd"/>
      <w:r>
        <w:t xml:space="preserve"> </w:t>
      </w:r>
      <w:r w:rsidR="00586C9D">
        <w:t xml:space="preserve">reducing health inequalities </w:t>
      </w:r>
      <w:r w:rsidR="000E20FB">
        <w:t xml:space="preserve">within </w:t>
      </w:r>
      <w:r w:rsidR="00690AFC">
        <w:t>hard to reach communities</w:t>
      </w:r>
      <w:r w:rsidR="000E20FB">
        <w:t xml:space="preserve">; </w:t>
      </w:r>
      <w:r>
        <w:t>reducing the level of hate crime against people from the protected characteristics; increasing uptake of the vaccine amongst local BAME communities; reducing the number of school exclusions; and increasing access to physical activity in local areas of deprivation.</w:t>
      </w:r>
    </w:p>
    <w:p w14:paraId="1A5A9FCD" w14:textId="77777777" w:rsidR="002B2FA9" w:rsidRDefault="002B2FA9" w:rsidP="002B2FA9">
      <w:pPr>
        <w:pStyle w:val="ListParagraph"/>
        <w:spacing w:line="240" w:lineRule="auto"/>
        <w:ind w:left="370" w:firstLine="0"/>
      </w:pPr>
    </w:p>
    <w:p w14:paraId="49622DC4" w14:textId="04C8ADFC" w:rsidR="0057361E" w:rsidRPr="003D6A0B" w:rsidRDefault="0057361E" w:rsidP="00391B90">
      <w:pPr>
        <w:pStyle w:val="ListParagraph"/>
        <w:numPr>
          <w:ilvl w:val="0"/>
          <w:numId w:val="8"/>
        </w:numPr>
        <w:rPr>
          <w:b/>
          <w:bCs/>
        </w:rPr>
      </w:pPr>
      <w:r w:rsidRPr="003D6A0B">
        <w:rPr>
          <w:b/>
          <w:bCs/>
        </w:rPr>
        <w:t>Implications for Wales</w:t>
      </w:r>
    </w:p>
    <w:p w14:paraId="2E6FEA4F" w14:textId="5EA570B0" w:rsidR="00DE31A7" w:rsidRDefault="009755FA" w:rsidP="0042138B">
      <w:pPr>
        <w:pStyle w:val="ListParagraph"/>
        <w:numPr>
          <w:ilvl w:val="1"/>
          <w:numId w:val="8"/>
        </w:numPr>
        <w:ind w:left="851" w:hanging="512"/>
      </w:pPr>
      <w:r>
        <w:t xml:space="preserve">We will </w:t>
      </w:r>
      <w:r w:rsidR="00B54B54">
        <w:t xml:space="preserve">continue to share </w:t>
      </w:r>
      <w:r w:rsidR="004A04C6">
        <w:t>and learn from</w:t>
      </w:r>
      <w:r w:rsidR="00B54B54">
        <w:t xml:space="preserve"> case studies from the Welsh LGA and </w:t>
      </w:r>
      <w:r w:rsidR="00C123E7">
        <w:t>Welsh</w:t>
      </w:r>
      <w:r w:rsidR="00B54B54">
        <w:t xml:space="preserve"> councils </w:t>
      </w:r>
      <w:r w:rsidR="004A04C6">
        <w:t>working on behaviour change projects.</w:t>
      </w:r>
    </w:p>
    <w:p w14:paraId="0BE0EF2D" w14:textId="77777777" w:rsidR="0042138B" w:rsidRDefault="0042138B" w:rsidP="0042138B">
      <w:pPr>
        <w:pStyle w:val="ListParagraph"/>
        <w:ind w:left="851" w:firstLine="0"/>
      </w:pPr>
    </w:p>
    <w:p w14:paraId="20786535" w14:textId="77777777" w:rsidR="00AB1189" w:rsidRDefault="00AB1189" w:rsidP="00AB1189">
      <w:pPr>
        <w:pStyle w:val="ListParagraph"/>
        <w:numPr>
          <w:ilvl w:val="0"/>
          <w:numId w:val="8"/>
        </w:numPr>
        <w:rPr>
          <w:b/>
          <w:bCs/>
        </w:rPr>
      </w:pPr>
      <w:r w:rsidRPr="00AB1189">
        <w:rPr>
          <w:b/>
          <w:bCs/>
        </w:rPr>
        <w:t>Financial implications</w:t>
      </w:r>
    </w:p>
    <w:p w14:paraId="3834B19E" w14:textId="4447A474" w:rsidR="00407D0D" w:rsidRDefault="00AB1189" w:rsidP="009514D3">
      <w:pPr>
        <w:pStyle w:val="ListParagraph"/>
        <w:numPr>
          <w:ilvl w:val="1"/>
          <w:numId w:val="8"/>
        </w:numPr>
        <w:ind w:left="851" w:hanging="512"/>
      </w:pPr>
      <w:r>
        <w:t xml:space="preserve">The </w:t>
      </w:r>
      <w:r w:rsidR="00C64390">
        <w:t xml:space="preserve">Behavioural Insights </w:t>
      </w:r>
      <w:r>
        <w:t xml:space="preserve">programme is delivered by the LGA with funding from </w:t>
      </w:r>
      <w:r w:rsidR="00C3378F">
        <w:t xml:space="preserve">the </w:t>
      </w:r>
      <w:r>
        <w:t xml:space="preserve">DLUHC </w:t>
      </w:r>
      <w:r w:rsidR="00C64390">
        <w:t>core grant</w:t>
      </w:r>
      <w:r>
        <w:t xml:space="preserve">. </w:t>
      </w:r>
      <w:r w:rsidR="00C64390">
        <w:t>The g</w:t>
      </w:r>
      <w:r>
        <w:t>rant</w:t>
      </w:r>
      <w:r w:rsidR="00C64390">
        <w:t xml:space="preserve"> is</w:t>
      </w:r>
      <w:r>
        <w:t xml:space="preserve"> for the period ending</w:t>
      </w:r>
      <w:r w:rsidR="00C64390">
        <w:t xml:space="preserve"> in </w:t>
      </w:r>
      <w:r>
        <w:t>March 2022. The LGA</w:t>
      </w:r>
      <w:r w:rsidR="001D755B">
        <w:t xml:space="preserve"> is awaiting confirmation on </w:t>
      </w:r>
      <w:r w:rsidR="006B5413">
        <w:t xml:space="preserve">funding to then proceed </w:t>
      </w:r>
      <w:r w:rsidR="00C63E03">
        <w:t xml:space="preserve">with the activity </w:t>
      </w:r>
      <w:r w:rsidR="00136BF5">
        <w:t>proposed in next steps</w:t>
      </w:r>
      <w:r w:rsidR="00407D0D">
        <w:t>.</w:t>
      </w:r>
    </w:p>
    <w:p w14:paraId="0B7CE0B1" w14:textId="77777777" w:rsidR="009514D3" w:rsidRDefault="009514D3" w:rsidP="009514D3">
      <w:pPr>
        <w:pStyle w:val="ListParagraph"/>
        <w:ind w:left="851" w:firstLine="0"/>
      </w:pPr>
    </w:p>
    <w:p w14:paraId="06221A19" w14:textId="6E4737ED" w:rsidR="004A6C84" w:rsidRPr="00BA0226" w:rsidRDefault="00111D46" w:rsidP="00BA0226">
      <w:pPr>
        <w:pStyle w:val="ListParagraph"/>
        <w:numPr>
          <w:ilvl w:val="0"/>
          <w:numId w:val="8"/>
        </w:numPr>
        <w:rPr>
          <w:b/>
          <w:bCs/>
        </w:rPr>
      </w:pPr>
      <w:r w:rsidRPr="00BA0226">
        <w:rPr>
          <w:b/>
          <w:bCs/>
        </w:rPr>
        <w:t>Ne</w:t>
      </w:r>
      <w:r w:rsidR="00136BF5">
        <w:rPr>
          <w:b/>
          <w:bCs/>
        </w:rPr>
        <w:t>xt</w:t>
      </w:r>
      <w:r w:rsidRPr="00BA0226">
        <w:rPr>
          <w:b/>
          <w:bCs/>
        </w:rPr>
        <w:t xml:space="preserve"> Steps</w:t>
      </w:r>
    </w:p>
    <w:p w14:paraId="092AC9D8" w14:textId="78866955" w:rsidR="008A35AB" w:rsidRPr="002B403A" w:rsidRDefault="007C52E1" w:rsidP="002B403A">
      <w:pPr>
        <w:pStyle w:val="ListParagraph"/>
        <w:numPr>
          <w:ilvl w:val="1"/>
          <w:numId w:val="8"/>
        </w:numPr>
        <w:ind w:left="851" w:hanging="512"/>
        <w:rPr>
          <w:color w:val="0D0D0D"/>
        </w:rPr>
      </w:pPr>
      <w:r>
        <w:t xml:space="preserve">Beyond the </w:t>
      </w:r>
      <w:r w:rsidRPr="00C578DE">
        <w:t xml:space="preserve">delivery of this year’s programme of work, </w:t>
      </w:r>
      <w:r w:rsidR="00C44046" w:rsidRPr="00C578DE">
        <w:t xml:space="preserve">depending on confirmation of DLUHC </w:t>
      </w:r>
      <w:r w:rsidR="008C0485" w:rsidRPr="00C578DE">
        <w:t>funding</w:t>
      </w:r>
      <w:r w:rsidR="008C0485">
        <w:t>,</w:t>
      </w:r>
      <w:r w:rsidR="008C0485" w:rsidRPr="00C578DE">
        <w:t xml:space="preserve"> </w:t>
      </w:r>
      <w:r w:rsidR="008D5895" w:rsidRPr="00C578DE">
        <w:t xml:space="preserve">the programme would aim to deliver </w:t>
      </w:r>
      <w:r w:rsidR="00111D46" w:rsidRPr="00B727E9">
        <w:rPr>
          <w:color w:val="0D0D0D" w:themeColor="text1" w:themeTint="F2"/>
        </w:rPr>
        <w:t>three new consortium groups comprising 20 councils to pilot BI techniques to manage demand on public services.</w:t>
      </w:r>
    </w:p>
    <w:p w14:paraId="6C47939F" w14:textId="02422AA8" w:rsidR="00445096" w:rsidRPr="002B403A" w:rsidRDefault="008A35AB" w:rsidP="002B403A">
      <w:pPr>
        <w:pStyle w:val="ListParagraph"/>
        <w:numPr>
          <w:ilvl w:val="1"/>
          <w:numId w:val="8"/>
        </w:numPr>
        <w:ind w:left="851" w:hanging="512"/>
        <w:rPr>
          <w:color w:val="0D0D0D"/>
        </w:rPr>
      </w:pPr>
      <w:r w:rsidRPr="002B403A">
        <w:rPr>
          <w:color w:val="0D0D0D" w:themeColor="text1" w:themeTint="F2"/>
        </w:rPr>
        <w:t>In addition to publishing further c</w:t>
      </w:r>
      <w:r w:rsidR="00111D46" w:rsidRPr="002B403A">
        <w:rPr>
          <w:color w:val="0D0D0D" w:themeColor="text1" w:themeTint="F2"/>
        </w:rPr>
        <w:t>ase studies to share learnings and results from all councils who participated in 2021/22 programmes, we will again run our popular</w:t>
      </w:r>
      <w:r w:rsidR="001C2B20" w:rsidRPr="002B403A">
        <w:rPr>
          <w:rFonts w:eastAsia="Times New Roman"/>
          <w:color w:val="0D0D0D" w:themeColor="text1" w:themeTint="F2"/>
        </w:rPr>
        <w:t xml:space="preserve"> </w:t>
      </w:r>
      <w:r w:rsidR="001C2B20" w:rsidRPr="002B403A">
        <w:rPr>
          <w:color w:val="0D0D0D" w:themeColor="text1" w:themeTint="F2"/>
        </w:rPr>
        <w:t>annual LGA</w:t>
      </w:r>
      <w:r w:rsidR="001C2B20" w:rsidRPr="002B403A">
        <w:rPr>
          <w:rFonts w:eastAsia="Times New Roman"/>
          <w:color w:val="0D0D0D" w:themeColor="text1" w:themeTint="F2"/>
        </w:rPr>
        <w:t xml:space="preserve"> Behavioural Insights Conference</w:t>
      </w:r>
      <w:r w:rsidR="005F51B3" w:rsidRPr="002B403A">
        <w:rPr>
          <w:color w:val="0D0D0D" w:themeColor="text1" w:themeTint="F2"/>
        </w:rPr>
        <w:t>.</w:t>
      </w:r>
    </w:p>
    <w:p w14:paraId="5F912E55" w14:textId="762D1AAA" w:rsidR="00445096" w:rsidRPr="002B403A" w:rsidRDefault="008A35AB" w:rsidP="002B403A">
      <w:pPr>
        <w:pStyle w:val="ListParagraph"/>
        <w:numPr>
          <w:ilvl w:val="1"/>
          <w:numId w:val="8"/>
        </w:numPr>
        <w:ind w:left="851" w:hanging="512"/>
        <w:rPr>
          <w:color w:val="0D0D0D"/>
        </w:rPr>
      </w:pPr>
      <w:r w:rsidRPr="002B403A">
        <w:rPr>
          <w:color w:val="0D0D0D" w:themeColor="text1" w:themeTint="F2"/>
        </w:rPr>
        <w:t>We will also continue with our Nudges</w:t>
      </w:r>
      <w:r w:rsidR="00111D46" w:rsidRPr="002B403A">
        <w:rPr>
          <w:color w:val="0D0D0D" w:themeColor="text1" w:themeTint="F2"/>
        </w:rPr>
        <w:t xml:space="preserve"> </w:t>
      </w:r>
      <w:r w:rsidRPr="002B403A">
        <w:rPr>
          <w:color w:val="0D0D0D" w:themeColor="text1" w:themeTint="F2"/>
        </w:rPr>
        <w:t>for Social Good</w:t>
      </w:r>
      <w:r w:rsidR="00111D46" w:rsidRPr="002B403A">
        <w:rPr>
          <w:color w:val="0D0D0D" w:themeColor="text1" w:themeTint="F2"/>
        </w:rPr>
        <w:t xml:space="preserve"> podcast series,</w:t>
      </w:r>
      <w:r w:rsidRPr="002B403A">
        <w:rPr>
          <w:color w:val="0D0D0D" w:themeColor="text1" w:themeTint="F2"/>
        </w:rPr>
        <w:t xml:space="preserve"> but</w:t>
      </w:r>
      <w:r w:rsidR="00111D46" w:rsidRPr="002B403A">
        <w:rPr>
          <w:color w:val="0D0D0D" w:themeColor="text1" w:themeTint="F2"/>
        </w:rPr>
        <w:t xml:space="preserve"> with a focus on sharing examples of council projects that have contributed to managing the demand on public services. We will also explore releasing bitesize, shorter versions of the podcast episodes to encourage greater numbers of listeners. </w:t>
      </w:r>
    </w:p>
    <w:sectPr w:rsidR="00445096" w:rsidRPr="002B403A" w:rsidSect="00322816">
      <w:headerReference w:type="default" r:id="rId12"/>
      <w:footerReference w:type="default" r:id="rId13"/>
      <w:pgSz w:w="11906" w:h="16838"/>
      <w:pgMar w:top="1440" w:right="1440" w:bottom="1440" w:left="1440" w:header="708" w:footer="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C612F" w14:textId="77777777" w:rsidR="0043115B" w:rsidRDefault="0043115B" w:rsidP="0057361E">
      <w:pPr>
        <w:spacing w:after="0" w:line="240" w:lineRule="auto"/>
      </w:pPr>
      <w:r>
        <w:separator/>
      </w:r>
    </w:p>
  </w:endnote>
  <w:endnote w:type="continuationSeparator" w:id="0">
    <w:p w14:paraId="1602FCA7" w14:textId="77777777" w:rsidR="0043115B" w:rsidRDefault="0043115B" w:rsidP="0057361E">
      <w:pPr>
        <w:spacing w:after="0" w:line="240" w:lineRule="auto"/>
      </w:pPr>
      <w:r>
        <w:continuationSeparator/>
      </w:r>
    </w:p>
  </w:endnote>
  <w:endnote w:type="continuationNotice" w:id="1">
    <w:p w14:paraId="121187C1" w14:textId="77777777" w:rsidR="0043115B" w:rsidRDefault="004311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2CF49" w14:textId="77777777" w:rsidR="00322816" w:rsidRPr="003219CC" w:rsidRDefault="00322816" w:rsidP="00322816">
    <w:pPr>
      <w:widowControl w:val="0"/>
      <w:spacing w:after="0" w:line="220" w:lineRule="exact"/>
      <w:ind w:left="-709" w:right="-852" w:firstLine="0"/>
      <w:jc w:val="center"/>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 xml:space="preserve">company number </w:t>
    </w:r>
    <w:proofErr w:type="gramStart"/>
    <w:r w:rsidRPr="003D52FE">
      <w:rPr>
        <w:rFonts w:eastAsia="Times New Roman" w:cs="Arial"/>
        <w:noProof/>
        <w:sz w:val="15"/>
        <w:szCs w:val="15"/>
        <w:lang w:eastAsia="en-GB"/>
      </w:rPr>
      <w:t>11177145</w:t>
    </w:r>
    <w:r w:rsidRPr="003D52FE">
      <w:rPr>
        <w:rFonts w:eastAsia="Times New Roman" w:cs="Arial"/>
        <w:sz w:val="15"/>
        <w:szCs w:val="15"/>
        <w:lang w:eastAsia="en-GB"/>
      </w:rPr>
      <w:t>  Improvement</w:t>
    </w:r>
    <w:proofErr w:type="gramEnd"/>
    <w:r w:rsidRPr="003D52FE">
      <w:rPr>
        <w:rFonts w:eastAsia="Times New Roman" w:cs="Arial"/>
        <w:sz w:val="15"/>
        <w:szCs w:val="15"/>
        <w:lang w:eastAsia="en-GB"/>
      </w:rPr>
      <w:t xml:space="preserve">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070E6" w14:textId="77777777" w:rsidR="0043115B" w:rsidRDefault="0043115B" w:rsidP="0057361E">
      <w:pPr>
        <w:spacing w:after="0" w:line="240" w:lineRule="auto"/>
      </w:pPr>
      <w:r>
        <w:separator/>
      </w:r>
    </w:p>
  </w:footnote>
  <w:footnote w:type="continuationSeparator" w:id="0">
    <w:p w14:paraId="20017797" w14:textId="77777777" w:rsidR="0043115B" w:rsidRDefault="0043115B" w:rsidP="0057361E">
      <w:pPr>
        <w:spacing w:after="0" w:line="240" w:lineRule="auto"/>
      </w:pPr>
      <w:r>
        <w:continuationSeparator/>
      </w:r>
    </w:p>
  </w:footnote>
  <w:footnote w:type="continuationNotice" w:id="1">
    <w:p w14:paraId="363D0C79" w14:textId="77777777" w:rsidR="0043115B" w:rsidRDefault="004311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661B8" w14:textId="77777777" w:rsidR="0057361E" w:rsidRDefault="0057361E" w:rsidP="0057361E">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57361E" w:rsidRPr="00C25CA7" w14:paraId="772C4762" w14:textId="77777777" w:rsidTr="00AD251B">
      <w:trPr>
        <w:trHeight w:val="416"/>
      </w:trPr>
      <w:tc>
        <w:tcPr>
          <w:tcW w:w="5812" w:type="dxa"/>
          <w:vMerge w:val="restart"/>
        </w:tcPr>
        <w:p w14:paraId="33DFD4B1" w14:textId="77777777" w:rsidR="0057361E" w:rsidRPr="00C803F3" w:rsidRDefault="0057361E" w:rsidP="0057361E">
          <w:r w:rsidRPr="00C803F3">
            <w:rPr>
              <w:noProof/>
              <w:lang w:val="en-US"/>
            </w:rPr>
            <w:drawing>
              <wp:inline distT="0" distB="0" distL="0" distR="0" wp14:anchorId="16D161AE" wp14:editId="799D00D6">
                <wp:extent cx="1428750" cy="847725"/>
                <wp:effectExtent l="0" t="0" r="0" b="9525"/>
                <wp:docPr id="8" name="Picture 8"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2E1CD3C5EE1F4798B77C40453FDBC59C"/>
          </w:placeholder>
        </w:sdtPr>
        <w:sdtContent>
          <w:tc>
            <w:tcPr>
              <w:tcW w:w="4106" w:type="dxa"/>
            </w:tcPr>
            <w:p w14:paraId="2CEF6617" w14:textId="77777777" w:rsidR="0057361E" w:rsidRPr="00C803F3" w:rsidRDefault="0057361E" w:rsidP="0057361E">
              <w:pPr>
                <w:ind w:left="0" w:firstLine="0"/>
              </w:pPr>
              <w:r>
                <w:rPr>
                  <w:b/>
                  <w:bCs/>
                </w:rPr>
                <w:t>Improvement and Innovation Board</w:t>
              </w:r>
            </w:p>
          </w:tc>
        </w:sdtContent>
      </w:sdt>
    </w:tr>
    <w:tr w:rsidR="0057361E" w14:paraId="43E84BA1" w14:textId="77777777" w:rsidTr="00AD251B">
      <w:trPr>
        <w:trHeight w:val="406"/>
      </w:trPr>
      <w:tc>
        <w:tcPr>
          <w:tcW w:w="5812" w:type="dxa"/>
          <w:vMerge/>
        </w:tcPr>
        <w:p w14:paraId="78BB824B" w14:textId="77777777" w:rsidR="0057361E" w:rsidRPr="00A627DD" w:rsidRDefault="0057361E" w:rsidP="0057361E"/>
      </w:tc>
      <w:tc>
        <w:tcPr>
          <w:tcW w:w="4106" w:type="dxa"/>
        </w:tcPr>
        <w:sdt>
          <w:sdtPr>
            <w:alias w:val="Date"/>
            <w:tag w:val="Date"/>
            <w:id w:val="-488943452"/>
            <w:placeholder>
              <w:docPart w:val="C489E8B2261949C581A9318C53A65722"/>
            </w:placeholder>
            <w:date w:fullDate="2022-02-24T00:00:00Z">
              <w:dateFormat w:val="dd MMMM yyyy"/>
              <w:lid w:val="en-GB"/>
              <w:storeMappedDataAs w:val="dateTime"/>
              <w:calendar w:val="gregorian"/>
            </w:date>
          </w:sdtPr>
          <w:sdtContent>
            <w:p w14:paraId="4C8275A6" w14:textId="704E6621" w:rsidR="0057361E" w:rsidRPr="00C803F3" w:rsidRDefault="00E73FD9" w:rsidP="0057361E">
              <w:pPr>
                <w:ind w:left="0" w:firstLine="0"/>
              </w:pPr>
              <w:r>
                <w:t>2</w:t>
              </w:r>
              <w:r w:rsidR="0011473C">
                <w:t>4</w:t>
              </w:r>
              <w:r w:rsidR="0057361E">
                <w:t xml:space="preserve"> </w:t>
              </w:r>
              <w:r w:rsidR="0011473C">
                <w:t>February</w:t>
              </w:r>
              <w:r w:rsidR="0057361E">
                <w:t xml:space="preserve"> 202</w:t>
              </w:r>
              <w:r w:rsidR="0011473C">
                <w:t>2</w:t>
              </w:r>
            </w:p>
          </w:sdtContent>
        </w:sdt>
      </w:tc>
    </w:tr>
  </w:tbl>
  <w:p w14:paraId="22119016" w14:textId="77777777" w:rsidR="0057361E" w:rsidRDefault="0057361E" w:rsidP="0057361E">
    <w:pPr>
      <w:pStyle w:val="Header"/>
    </w:pPr>
  </w:p>
  <w:p w14:paraId="04A4C8BF" w14:textId="77777777" w:rsidR="0057361E" w:rsidRDefault="005736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5181"/>
    <w:multiLevelType w:val="hybridMultilevel"/>
    <w:tmpl w:val="AA18DD48"/>
    <w:lvl w:ilvl="0" w:tplc="032AD3EC">
      <w:numFmt w:val="bullet"/>
      <w:lvlText w:val="-"/>
      <w:lvlJc w:val="left"/>
      <w:pPr>
        <w:ind w:left="501" w:hanging="360"/>
      </w:pPr>
      <w:rPr>
        <w:rFonts w:ascii="Arial" w:eastAsia="Calibri" w:hAnsi="Arial" w:cs="Arial" w:hint="default"/>
      </w:rPr>
    </w:lvl>
    <w:lvl w:ilvl="1" w:tplc="08090003">
      <w:start w:val="1"/>
      <w:numFmt w:val="bullet"/>
      <w:lvlText w:val="o"/>
      <w:lvlJc w:val="left"/>
      <w:pPr>
        <w:ind w:left="1221" w:hanging="360"/>
      </w:pPr>
      <w:rPr>
        <w:rFonts w:ascii="Courier New" w:hAnsi="Courier New" w:cs="Courier New" w:hint="default"/>
      </w:rPr>
    </w:lvl>
    <w:lvl w:ilvl="2" w:tplc="08090005">
      <w:start w:val="1"/>
      <w:numFmt w:val="bullet"/>
      <w:lvlText w:val=""/>
      <w:lvlJc w:val="left"/>
      <w:pPr>
        <w:ind w:left="1941" w:hanging="360"/>
      </w:pPr>
      <w:rPr>
        <w:rFonts w:ascii="Wingdings" w:hAnsi="Wingdings" w:hint="default"/>
      </w:rPr>
    </w:lvl>
    <w:lvl w:ilvl="3" w:tplc="08090001">
      <w:start w:val="1"/>
      <w:numFmt w:val="bullet"/>
      <w:lvlText w:val=""/>
      <w:lvlJc w:val="left"/>
      <w:pPr>
        <w:ind w:left="2661" w:hanging="360"/>
      </w:pPr>
      <w:rPr>
        <w:rFonts w:ascii="Symbol" w:hAnsi="Symbol" w:hint="default"/>
      </w:rPr>
    </w:lvl>
    <w:lvl w:ilvl="4" w:tplc="08090003">
      <w:start w:val="1"/>
      <w:numFmt w:val="bullet"/>
      <w:lvlText w:val="o"/>
      <w:lvlJc w:val="left"/>
      <w:pPr>
        <w:ind w:left="3381" w:hanging="360"/>
      </w:pPr>
      <w:rPr>
        <w:rFonts w:ascii="Courier New" w:hAnsi="Courier New" w:cs="Courier New" w:hint="default"/>
      </w:rPr>
    </w:lvl>
    <w:lvl w:ilvl="5" w:tplc="08090005">
      <w:start w:val="1"/>
      <w:numFmt w:val="bullet"/>
      <w:lvlText w:val=""/>
      <w:lvlJc w:val="left"/>
      <w:pPr>
        <w:ind w:left="4101" w:hanging="360"/>
      </w:pPr>
      <w:rPr>
        <w:rFonts w:ascii="Wingdings" w:hAnsi="Wingdings" w:hint="default"/>
      </w:rPr>
    </w:lvl>
    <w:lvl w:ilvl="6" w:tplc="08090001">
      <w:start w:val="1"/>
      <w:numFmt w:val="bullet"/>
      <w:lvlText w:val=""/>
      <w:lvlJc w:val="left"/>
      <w:pPr>
        <w:ind w:left="4821" w:hanging="360"/>
      </w:pPr>
      <w:rPr>
        <w:rFonts w:ascii="Symbol" w:hAnsi="Symbol" w:hint="default"/>
      </w:rPr>
    </w:lvl>
    <w:lvl w:ilvl="7" w:tplc="08090003">
      <w:start w:val="1"/>
      <w:numFmt w:val="bullet"/>
      <w:lvlText w:val="o"/>
      <w:lvlJc w:val="left"/>
      <w:pPr>
        <w:ind w:left="5541" w:hanging="360"/>
      </w:pPr>
      <w:rPr>
        <w:rFonts w:ascii="Courier New" w:hAnsi="Courier New" w:cs="Courier New" w:hint="default"/>
      </w:rPr>
    </w:lvl>
    <w:lvl w:ilvl="8" w:tplc="08090005">
      <w:start w:val="1"/>
      <w:numFmt w:val="bullet"/>
      <w:lvlText w:val=""/>
      <w:lvlJc w:val="left"/>
      <w:pPr>
        <w:ind w:left="6261" w:hanging="360"/>
      </w:pPr>
      <w:rPr>
        <w:rFonts w:ascii="Wingdings" w:hAnsi="Wingdings" w:hint="default"/>
      </w:rPr>
    </w:lvl>
  </w:abstractNum>
  <w:abstractNum w:abstractNumId="1" w15:restartNumberingAfterBreak="0">
    <w:nsid w:val="03A45BBE"/>
    <w:multiLevelType w:val="hybridMultilevel"/>
    <w:tmpl w:val="9C54EACE"/>
    <w:lvl w:ilvl="0" w:tplc="8E5004FE">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0B4471"/>
    <w:multiLevelType w:val="hybridMultilevel"/>
    <w:tmpl w:val="250823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62C4BE7"/>
    <w:multiLevelType w:val="multilevel"/>
    <w:tmpl w:val="A1B8BEBC"/>
    <w:lvl w:ilvl="0">
      <w:start w:val="1"/>
      <w:numFmt w:val="decimal"/>
      <w:pStyle w:val="Outline1"/>
      <w:lvlText w:val="%1."/>
      <w:lvlJc w:val="left"/>
      <w:pPr>
        <w:tabs>
          <w:tab w:val="num" w:pos="851"/>
        </w:tabs>
        <w:ind w:left="851" w:hanging="851"/>
      </w:pPr>
      <w:rPr>
        <w:rFonts w:ascii="Arial" w:hAnsi="Arial" w:hint="default"/>
        <w:b/>
        <w:i w:val="0"/>
        <w:sz w:val="22"/>
        <w:u w:val="none"/>
      </w:rPr>
    </w:lvl>
    <w:lvl w:ilvl="1">
      <w:start w:val="1"/>
      <w:numFmt w:val="decimal"/>
      <w:pStyle w:val="Outline2"/>
      <w:lvlText w:val="%1.%2"/>
      <w:lvlJc w:val="left"/>
      <w:pPr>
        <w:tabs>
          <w:tab w:val="num" w:pos="851"/>
        </w:tabs>
        <w:ind w:left="851" w:hanging="851"/>
      </w:pPr>
      <w:rPr>
        <w:rFonts w:ascii="Arial" w:hAnsi="Arial" w:hint="default"/>
        <w:b w:val="0"/>
        <w:i w:val="0"/>
        <w:sz w:val="22"/>
        <w:u w:val="none"/>
      </w:rPr>
    </w:lvl>
    <w:lvl w:ilvl="2">
      <w:start w:val="1"/>
      <w:numFmt w:val="decimal"/>
      <w:pStyle w:val="Outline3"/>
      <w:lvlText w:val="%1.%2.%3"/>
      <w:lvlJc w:val="left"/>
      <w:pPr>
        <w:tabs>
          <w:tab w:val="num" w:pos="1701"/>
        </w:tabs>
        <w:ind w:left="1701" w:hanging="850"/>
      </w:pPr>
      <w:rPr>
        <w:rFonts w:ascii="Arial" w:hAnsi="Arial" w:hint="default"/>
        <w:b w:val="0"/>
        <w:i w:val="0"/>
        <w:sz w:val="22"/>
      </w:rPr>
    </w:lvl>
    <w:lvl w:ilvl="3">
      <w:start w:val="1"/>
      <w:numFmt w:val="lowerLetter"/>
      <w:pStyle w:val="Outline4"/>
      <w:lvlText w:val="(%4)"/>
      <w:lvlJc w:val="left"/>
      <w:pPr>
        <w:tabs>
          <w:tab w:val="num" w:pos="2268"/>
        </w:tabs>
        <w:ind w:left="2268" w:hanging="567"/>
      </w:pPr>
      <w:rPr>
        <w:rFonts w:ascii="Times New Roman" w:hAnsi="Times New Roman" w:hint="default"/>
        <w:b w:val="0"/>
        <w:i w:val="0"/>
        <w:sz w:val="23"/>
      </w:rPr>
    </w:lvl>
    <w:lvl w:ilvl="4">
      <w:start w:val="1"/>
      <w:numFmt w:val="lowerRoman"/>
      <w:pStyle w:val="Outline5"/>
      <w:lvlText w:val="(%5)"/>
      <w:lvlJc w:val="left"/>
      <w:pPr>
        <w:tabs>
          <w:tab w:val="num" w:pos="2988"/>
        </w:tabs>
        <w:ind w:left="2835" w:hanging="567"/>
      </w:pPr>
      <w:rPr>
        <w:rFonts w:ascii="Times New Roman" w:hAnsi="Times New Roman" w:hint="default"/>
        <w:sz w:val="23"/>
      </w:rPr>
    </w:lvl>
    <w:lvl w:ilvl="5">
      <w:start w:val="1"/>
      <w:numFmt w:val="decimal"/>
      <w:pStyle w:val="OutlineInd2"/>
      <w:lvlText w:val="%1.%6"/>
      <w:lvlJc w:val="left"/>
      <w:pPr>
        <w:tabs>
          <w:tab w:val="num" w:pos="1701"/>
        </w:tabs>
        <w:ind w:left="1701" w:hanging="850"/>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Ind3"/>
      <w:lvlText w:val="%1.%6.%7"/>
      <w:lvlJc w:val="left"/>
      <w:pPr>
        <w:tabs>
          <w:tab w:val="num" w:pos="2552"/>
        </w:tabs>
        <w:ind w:left="2552" w:hanging="851"/>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Ind4"/>
      <w:lvlText w:val="(%8)"/>
      <w:lvlJc w:val="left"/>
      <w:pPr>
        <w:tabs>
          <w:tab w:val="num" w:pos="3119"/>
        </w:tabs>
        <w:ind w:left="3119" w:hanging="567"/>
      </w:pPr>
      <w:rPr>
        <w:rFonts w:ascii="Times New Roman" w:hAnsi="Times New Roman" w:hint="default"/>
        <w:b w:val="0"/>
        <w:i w:val="0"/>
        <w:sz w:val="23"/>
      </w:rPr>
    </w:lvl>
    <w:lvl w:ilvl="8">
      <w:start w:val="1"/>
      <w:numFmt w:val="lowerRoman"/>
      <w:pStyle w:val="OutlineInd5"/>
      <w:lvlText w:val="(%9)"/>
      <w:lvlJc w:val="left"/>
      <w:pPr>
        <w:tabs>
          <w:tab w:val="num" w:pos="3839"/>
        </w:tabs>
        <w:ind w:left="3686" w:hanging="567"/>
      </w:pPr>
      <w:rPr>
        <w:rFonts w:ascii="Times New Roman" w:hAnsi="Times New Roman" w:hint="default"/>
        <w:b w:val="0"/>
        <w:i w:val="0"/>
        <w:sz w:val="23"/>
      </w:rPr>
    </w:lvl>
  </w:abstractNum>
  <w:abstractNum w:abstractNumId="4" w15:restartNumberingAfterBreak="0">
    <w:nsid w:val="1BE12F21"/>
    <w:multiLevelType w:val="hybridMultilevel"/>
    <w:tmpl w:val="43161770"/>
    <w:lvl w:ilvl="0" w:tplc="A462B988">
      <w:start w:val="1"/>
      <w:numFmt w:val="decimal"/>
      <w:lvlText w:val="%1."/>
      <w:lvlJc w:val="left"/>
      <w:pPr>
        <w:ind w:left="501" w:hanging="360"/>
      </w:pPr>
      <w:rPr>
        <w:rFonts w:hint="default"/>
        <w:b w:val="0"/>
        <w:bCs w:val="0"/>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5" w15:restartNumberingAfterBreak="0">
    <w:nsid w:val="1D631CDD"/>
    <w:multiLevelType w:val="hybridMultilevel"/>
    <w:tmpl w:val="41A6D1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A98415A"/>
    <w:multiLevelType w:val="multilevel"/>
    <w:tmpl w:val="4A1C9D20"/>
    <w:lvl w:ilvl="0">
      <w:start w:val="1"/>
      <w:numFmt w:val="decimal"/>
      <w:lvlText w:val="%1."/>
      <w:lvlJc w:val="left"/>
      <w:pPr>
        <w:ind w:left="360" w:hanging="360"/>
      </w:pPr>
    </w:lvl>
    <w:lvl w:ilvl="1">
      <w:start w:val="1"/>
      <w:numFmt w:val="decimal"/>
      <w:isLgl/>
      <w:lvlText w:val="%1.%2"/>
      <w:lvlJc w:val="left"/>
      <w:pPr>
        <w:ind w:left="370" w:hanging="370"/>
      </w:pPr>
      <w:rPr>
        <w:rFonts w:ascii="Arial" w:hAnsi="Arial" w:cs="Arial" w:hint="default"/>
        <w:b w:val="0"/>
        <w:bCs w:val="0"/>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4E7F341B"/>
    <w:multiLevelType w:val="hybridMultilevel"/>
    <w:tmpl w:val="5ED23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26746B"/>
    <w:multiLevelType w:val="hybridMultilevel"/>
    <w:tmpl w:val="61FC684E"/>
    <w:lvl w:ilvl="0" w:tplc="045A43DE">
      <w:start w:val="1"/>
      <w:numFmt w:val="lowerLetter"/>
      <w:lvlText w:val="%1)"/>
      <w:lvlJc w:val="left"/>
      <w:pPr>
        <w:ind w:left="1440" w:hanging="360"/>
      </w:pPr>
      <w:rPr>
        <w:b w:val="0"/>
        <w:b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78B636EC"/>
    <w:multiLevelType w:val="hybridMultilevel"/>
    <w:tmpl w:val="FE64032E"/>
    <w:lvl w:ilvl="0" w:tplc="0809000F">
      <w:start w:val="1"/>
      <w:numFmt w:val="decimal"/>
      <w:lvlText w:val="%1."/>
      <w:lvlJc w:val="left"/>
      <w:pPr>
        <w:ind w:left="501" w:hanging="360"/>
      </w:pPr>
      <w:rPr>
        <w:rFonts w:hint="default"/>
      </w:rPr>
    </w:lvl>
    <w:lvl w:ilvl="1" w:tplc="08090003">
      <w:start w:val="1"/>
      <w:numFmt w:val="bullet"/>
      <w:lvlText w:val="o"/>
      <w:lvlJc w:val="left"/>
      <w:pPr>
        <w:ind w:left="1221" w:hanging="360"/>
      </w:pPr>
      <w:rPr>
        <w:rFonts w:ascii="Courier New" w:hAnsi="Courier New" w:cs="Courier New" w:hint="default"/>
      </w:rPr>
    </w:lvl>
    <w:lvl w:ilvl="2" w:tplc="08090005">
      <w:start w:val="1"/>
      <w:numFmt w:val="bullet"/>
      <w:lvlText w:val=""/>
      <w:lvlJc w:val="left"/>
      <w:pPr>
        <w:ind w:left="1941" w:hanging="360"/>
      </w:pPr>
      <w:rPr>
        <w:rFonts w:ascii="Wingdings" w:hAnsi="Wingdings" w:hint="default"/>
      </w:rPr>
    </w:lvl>
    <w:lvl w:ilvl="3" w:tplc="08090001">
      <w:start w:val="1"/>
      <w:numFmt w:val="bullet"/>
      <w:lvlText w:val=""/>
      <w:lvlJc w:val="left"/>
      <w:pPr>
        <w:ind w:left="2661" w:hanging="360"/>
      </w:pPr>
      <w:rPr>
        <w:rFonts w:ascii="Symbol" w:hAnsi="Symbol" w:hint="default"/>
      </w:rPr>
    </w:lvl>
    <w:lvl w:ilvl="4" w:tplc="08090003">
      <w:start w:val="1"/>
      <w:numFmt w:val="bullet"/>
      <w:lvlText w:val="o"/>
      <w:lvlJc w:val="left"/>
      <w:pPr>
        <w:ind w:left="3381" w:hanging="360"/>
      </w:pPr>
      <w:rPr>
        <w:rFonts w:ascii="Courier New" w:hAnsi="Courier New" w:cs="Courier New" w:hint="default"/>
      </w:rPr>
    </w:lvl>
    <w:lvl w:ilvl="5" w:tplc="08090005">
      <w:start w:val="1"/>
      <w:numFmt w:val="bullet"/>
      <w:lvlText w:val=""/>
      <w:lvlJc w:val="left"/>
      <w:pPr>
        <w:ind w:left="4101" w:hanging="360"/>
      </w:pPr>
      <w:rPr>
        <w:rFonts w:ascii="Wingdings" w:hAnsi="Wingdings" w:hint="default"/>
      </w:rPr>
    </w:lvl>
    <w:lvl w:ilvl="6" w:tplc="08090001">
      <w:start w:val="1"/>
      <w:numFmt w:val="bullet"/>
      <w:lvlText w:val=""/>
      <w:lvlJc w:val="left"/>
      <w:pPr>
        <w:ind w:left="4821" w:hanging="360"/>
      </w:pPr>
      <w:rPr>
        <w:rFonts w:ascii="Symbol" w:hAnsi="Symbol" w:hint="default"/>
      </w:rPr>
    </w:lvl>
    <w:lvl w:ilvl="7" w:tplc="08090003">
      <w:start w:val="1"/>
      <w:numFmt w:val="bullet"/>
      <w:lvlText w:val="o"/>
      <w:lvlJc w:val="left"/>
      <w:pPr>
        <w:ind w:left="5541" w:hanging="360"/>
      </w:pPr>
      <w:rPr>
        <w:rFonts w:ascii="Courier New" w:hAnsi="Courier New" w:cs="Courier New" w:hint="default"/>
      </w:rPr>
    </w:lvl>
    <w:lvl w:ilvl="8" w:tplc="08090005">
      <w:start w:val="1"/>
      <w:numFmt w:val="bullet"/>
      <w:lvlText w:val=""/>
      <w:lvlJc w:val="left"/>
      <w:pPr>
        <w:ind w:left="6261" w:hanging="360"/>
      </w:pPr>
      <w:rPr>
        <w:rFonts w:ascii="Wingdings" w:hAnsi="Wingdings" w:hint="default"/>
      </w:rPr>
    </w:lvl>
  </w:abstractNum>
  <w:num w:numId="1">
    <w:abstractNumId w:val="2"/>
  </w:num>
  <w:num w:numId="2">
    <w:abstractNumId w:val="8"/>
  </w:num>
  <w:num w:numId="3">
    <w:abstractNumId w:val="3"/>
  </w:num>
  <w:num w:numId="4">
    <w:abstractNumId w:val="9"/>
  </w:num>
  <w:num w:numId="5">
    <w:abstractNumId w:val="4"/>
  </w:num>
  <w:num w:numId="6">
    <w:abstractNumId w:val="5"/>
  </w:num>
  <w:num w:numId="7">
    <w:abstractNumId w:val="0"/>
  </w:num>
  <w:num w:numId="8">
    <w:abstractNumId w:val="6"/>
  </w:num>
  <w:num w:numId="9">
    <w:abstractNumId w:val="1"/>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61E"/>
    <w:rsid w:val="00004C6C"/>
    <w:rsid w:val="000119A5"/>
    <w:rsid w:val="0001702B"/>
    <w:rsid w:val="00020F95"/>
    <w:rsid w:val="00023ED2"/>
    <w:rsid w:val="0002548B"/>
    <w:rsid w:val="00030311"/>
    <w:rsid w:val="00044E66"/>
    <w:rsid w:val="00045E3D"/>
    <w:rsid w:val="00053720"/>
    <w:rsid w:val="00054B87"/>
    <w:rsid w:val="00063970"/>
    <w:rsid w:val="00071C2B"/>
    <w:rsid w:val="000754D6"/>
    <w:rsid w:val="0009587B"/>
    <w:rsid w:val="000962B9"/>
    <w:rsid w:val="000A0326"/>
    <w:rsid w:val="000A0623"/>
    <w:rsid w:val="000A6955"/>
    <w:rsid w:val="000B68F5"/>
    <w:rsid w:val="000C34E1"/>
    <w:rsid w:val="000D0A3C"/>
    <w:rsid w:val="000D236D"/>
    <w:rsid w:val="000D358D"/>
    <w:rsid w:val="000D3DB8"/>
    <w:rsid w:val="000D5074"/>
    <w:rsid w:val="000D633D"/>
    <w:rsid w:val="000E20FB"/>
    <w:rsid w:val="000F649D"/>
    <w:rsid w:val="000F6AB8"/>
    <w:rsid w:val="00102B49"/>
    <w:rsid w:val="00104B1C"/>
    <w:rsid w:val="00105DB7"/>
    <w:rsid w:val="00110F4A"/>
    <w:rsid w:val="00111D46"/>
    <w:rsid w:val="0011473C"/>
    <w:rsid w:val="0011586A"/>
    <w:rsid w:val="00115AB6"/>
    <w:rsid w:val="001245B9"/>
    <w:rsid w:val="00136BF5"/>
    <w:rsid w:val="00140D7B"/>
    <w:rsid w:val="0014150E"/>
    <w:rsid w:val="00142A16"/>
    <w:rsid w:val="00145146"/>
    <w:rsid w:val="00146B95"/>
    <w:rsid w:val="001520B4"/>
    <w:rsid w:val="0015623F"/>
    <w:rsid w:val="001612A1"/>
    <w:rsid w:val="00162B6B"/>
    <w:rsid w:val="00165044"/>
    <w:rsid w:val="00165A3F"/>
    <w:rsid w:val="00171846"/>
    <w:rsid w:val="001747B2"/>
    <w:rsid w:val="00175FD6"/>
    <w:rsid w:val="00176286"/>
    <w:rsid w:val="00180EE5"/>
    <w:rsid w:val="00181EB2"/>
    <w:rsid w:val="00187C7B"/>
    <w:rsid w:val="00191305"/>
    <w:rsid w:val="001939F7"/>
    <w:rsid w:val="00195FB3"/>
    <w:rsid w:val="001A156E"/>
    <w:rsid w:val="001A2342"/>
    <w:rsid w:val="001C2B20"/>
    <w:rsid w:val="001D519B"/>
    <w:rsid w:val="001D755B"/>
    <w:rsid w:val="001E020F"/>
    <w:rsid w:val="001E7165"/>
    <w:rsid w:val="001F0C6D"/>
    <w:rsid w:val="00203852"/>
    <w:rsid w:val="00211949"/>
    <w:rsid w:val="00212A13"/>
    <w:rsid w:val="00217957"/>
    <w:rsid w:val="00220FAD"/>
    <w:rsid w:val="0022DE70"/>
    <w:rsid w:val="002529BF"/>
    <w:rsid w:val="00256347"/>
    <w:rsid w:val="00262350"/>
    <w:rsid w:val="00277DBF"/>
    <w:rsid w:val="00283D9D"/>
    <w:rsid w:val="00294B61"/>
    <w:rsid w:val="002A1B22"/>
    <w:rsid w:val="002A52C1"/>
    <w:rsid w:val="002A5423"/>
    <w:rsid w:val="002A72B4"/>
    <w:rsid w:val="002B2FA9"/>
    <w:rsid w:val="002B403A"/>
    <w:rsid w:val="002D36E1"/>
    <w:rsid w:val="002E212B"/>
    <w:rsid w:val="002F3DAC"/>
    <w:rsid w:val="00300EAA"/>
    <w:rsid w:val="00303305"/>
    <w:rsid w:val="0031776E"/>
    <w:rsid w:val="00322816"/>
    <w:rsid w:val="0033620D"/>
    <w:rsid w:val="00340307"/>
    <w:rsid w:val="00360A36"/>
    <w:rsid w:val="003671EE"/>
    <w:rsid w:val="0037593C"/>
    <w:rsid w:val="0038351A"/>
    <w:rsid w:val="003904B4"/>
    <w:rsid w:val="00391B90"/>
    <w:rsid w:val="003B4DE3"/>
    <w:rsid w:val="003C0719"/>
    <w:rsid w:val="003C60AB"/>
    <w:rsid w:val="003D21A3"/>
    <w:rsid w:val="003D46C3"/>
    <w:rsid w:val="003D6A0B"/>
    <w:rsid w:val="003E174F"/>
    <w:rsid w:val="003F2A64"/>
    <w:rsid w:val="003F3CB4"/>
    <w:rsid w:val="003F4B60"/>
    <w:rsid w:val="0040487D"/>
    <w:rsid w:val="00407D0D"/>
    <w:rsid w:val="00413C18"/>
    <w:rsid w:val="00414D9F"/>
    <w:rsid w:val="0042138B"/>
    <w:rsid w:val="0043115B"/>
    <w:rsid w:val="004414A1"/>
    <w:rsid w:val="00445096"/>
    <w:rsid w:val="004456F1"/>
    <w:rsid w:val="00464E95"/>
    <w:rsid w:val="00487AF3"/>
    <w:rsid w:val="00497EDD"/>
    <w:rsid w:val="004A04C6"/>
    <w:rsid w:val="004A6C84"/>
    <w:rsid w:val="004B5A51"/>
    <w:rsid w:val="004C3DF3"/>
    <w:rsid w:val="004C45D4"/>
    <w:rsid w:val="004D00FF"/>
    <w:rsid w:val="004D4B0A"/>
    <w:rsid w:val="004E2A87"/>
    <w:rsid w:val="004E67B4"/>
    <w:rsid w:val="004E6931"/>
    <w:rsid w:val="004F3A26"/>
    <w:rsid w:val="0050106C"/>
    <w:rsid w:val="00506986"/>
    <w:rsid w:val="00513360"/>
    <w:rsid w:val="005433B3"/>
    <w:rsid w:val="00544E53"/>
    <w:rsid w:val="00551761"/>
    <w:rsid w:val="00553967"/>
    <w:rsid w:val="00562AEE"/>
    <w:rsid w:val="00565473"/>
    <w:rsid w:val="00565EF0"/>
    <w:rsid w:val="0057361E"/>
    <w:rsid w:val="00586C9D"/>
    <w:rsid w:val="005D1572"/>
    <w:rsid w:val="005D27E0"/>
    <w:rsid w:val="005E23D7"/>
    <w:rsid w:val="005F51B3"/>
    <w:rsid w:val="006063D5"/>
    <w:rsid w:val="00606790"/>
    <w:rsid w:val="00606ADF"/>
    <w:rsid w:val="006119A9"/>
    <w:rsid w:val="00620A98"/>
    <w:rsid w:val="00644C03"/>
    <w:rsid w:val="006466F3"/>
    <w:rsid w:val="006602B0"/>
    <w:rsid w:val="00660629"/>
    <w:rsid w:val="006621DF"/>
    <w:rsid w:val="00662556"/>
    <w:rsid w:val="00663977"/>
    <w:rsid w:val="00675B0E"/>
    <w:rsid w:val="0067D55F"/>
    <w:rsid w:val="006834EE"/>
    <w:rsid w:val="00690AFC"/>
    <w:rsid w:val="006A38E1"/>
    <w:rsid w:val="006A430D"/>
    <w:rsid w:val="006B01BB"/>
    <w:rsid w:val="006B4312"/>
    <w:rsid w:val="006B4FB5"/>
    <w:rsid w:val="006B5413"/>
    <w:rsid w:val="006D0F83"/>
    <w:rsid w:val="006D665A"/>
    <w:rsid w:val="006F0CC0"/>
    <w:rsid w:val="006F7805"/>
    <w:rsid w:val="00702D9E"/>
    <w:rsid w:val="007118D2"/>
    <w:rsid w:val="00712F6F"/>
    <w:rsid w:val="007139CA"/>
    <w:rsid w:val="00713FB5"/>
    <w:rsid w:val="00715316"/>
    <w:rsid w:val="00716590"/>
    <w:rsid w:val="0071666D"/>
    <w:rsid w:val="00724129"/>
    <w:rsid w:val="00724BA9"/>
    <w:rsid w:val="00731A00"/>
    <w:rsid w:val="007359C3"/>
    <w:rsid w:val="00736A7C"/>
    <w:rsid w:val="00741AAA"/>
    <w:rsid w:val="007445A0"/>
    <w:rsid w:val="007650A6"/>
    <w:rsid w:val="00766DC9"/>
    <w:rsid w:val="00767878"/>
    <w:rsid w:val="0077757A"/>
    <w:rsid w:val="00784392"/>
    <w:rsid w:val="00792F95"/>
    <w:rsid w:val="0079503A"/>
    <w:rsid w:val="007951A9"/>
    <w:rsid w:val="00797061"/>
    <w:rsid w:val="007A3FBD"/>
    <w:rsid w:val="007A7461"/>
    <w:rsid w:val="007B31CA"/>
    <w:rsid w:val="007B3802"/>
    <w:rsid w:val="007C1384"/>
    <w:rsid w:val="007C52E1"/>
    <w:rsid w:val="007D3B24"/>
    <w:rsid w:val="007D510C"/>
    <w:rsid w:val="007E4031"/>
    <w:rsid w:val="007E7668"/>
    <w:rsid w:val="007F08D0"/>
    <w:rsid w:val="007F7A91"/>
    <w:rsid w:val="00810FFE"/>
    <w:rsid w:val="00813B59"/>
    <w:rsid w:val="00814F0B"/>
    <w:rsid w:val="0082015C"/>
    <w:rsid w:val="00820BF2"/>
    <w:rsid w:val="00821E05"/>
    <w:rsid w:val="00826181"/>
    <w:rsid w:val="0087115F"/>
    <w:rsid w:val="0087238B"/>
    <w:rsid w:val="00875326"/>
    <w:rsid w:val="00880C54"/>
    <w:rsid w:val="00883154"/>
    <w:rsid w:val="0089396E"/>
    <w:rsid w:val="00893BD3"/>
    <w:rsid w:val="00894D1E"/>
    <w:rsid w:val="008952A8"/>
    <w:rsid w:val="008A35AB"/>
    <w:rsid w:val="008A7E85"/>
    <w:rsid w:val="008B604E"/>
    <w:rsid w:val="008B68CD"/>
    <w:rsid w:val="008B7E6B"/>
    <w:rsid w:val="008C0485"/>
    <w:rsid w:val="008D5895"/>
    <w:rsid w:val="008D7A2A"/>
    <w:rsid w:val="008E629E"/>
    <w:rsid w:val="008F609F"/>
    <w:rsid w:val="008F791C"/>
    <w:rsid w:val="00901573"/>
    <w:rsid w:val="00903A41"/>
    <w:rsid w:val="009118C5"/>
    <w:rsid w:val="00912488"/>
    <w:rsid w:val="0091267C"/>
    <w:rsid w:val="00921C81"/>
    <w:rsid w:val="00925F96"/>
    <w:rsid w:val="009514D3"/>
    <w:rsid w:val="00953344"/>
    <w:rsid w:val="00957DEE"/>
    <w:rsid w:val="00960DBC"/>
    <w:rsid w:val="00960DC1"/>
    <w:rsid w:val="00961EE0"/>
    <w:rsid w:val="009641F1"/>
    <w:rsid w:val="00965D9C"/>
    <w:rsid w:val="00971BB7"/>
    <w:rsid w:val="00973097"/>
    <w:rsid w:val="00973A2B"/>
    <w:rsid w:val="009755FA"/>
    <w:rsid w:val="009768A2"/>
    <w:rsid w:val="00981174"/>
    <w:rsid w:val="00981AE1"/>
    <w:rsid w:val="00997770"/>
    <w:rsid w:val="009A57C4"/>
    <w:rsid w:val="009B59E3"/>
    <w:rsid w:val="009B7AF7"/>
    <w:rsid w:val="009C2631"/>
    <w:rsid w:val="009D2746"/>
    <w:rsid w:val="009E2211"/>
    <w:rsid w:val="009E5AA8"/>
    <w:rsid w:val="009E6E15"/>
    <w:rsid w:val="009F6C38"/>
    <w:rsid w:val="00A0387E"/>
    <w:rsid w:val="00A07F80"/>
    <w:rsid w:val="00A12619"/>
    <w:rsid w:val="00A17332"/>
    <w:rsid w:val="00A22850"/>
    <w:rsid w:val="00A23CEE"/>
    <w:rsid w:val="00A31AA3"/>
    <w:rsid w:val="00A35B92"/>
    <w:rsid w:val="00A51DC1"/>
    <w:rsid w:val="00A546AC"/>
    <w:rsid w:val="00A61C9A"/>
    <w:rsid w:val="00A73041"/>
    <w:rsid w:val="00A731CF"/>
    <w:rsid w:val="00A749CE"/>
    <w:rsid w:val="00A81BCE"/>
    <w:rsid w:val="00A91176"/>
    <w:rsid w:val="00AA1B8F"/>
    <w:rsid w:val="00AA1DA8"/>
    <w:rsid w:val="00AA2295"/>
    <w:rsid w:val="00AA2C25"/>
    <w:rsid w:val="00AA33F1"/>
    <w:rsid w:val="00AB1189"/>
    <w:rsid w:val="00AB12B0"/>
    <w:rsid w:val="00AB1446"/>
    <w:rsid w:val="00AB1D95"/>
    <w:rsid w:val="00AB74E4"/>
    <w:rsid w:val="00AC52FD"/>
    <w:rsid w:val="00AC5B3F"/>
    <w:rsid w:val="00AC6636"/>
    <w:rsid w:val="00AC753F"/>
    <w:rsid w:val="00AD251B"/>
    <w:rsid w:val="00AD4004"/>
    <w:rsid w:val="00AD4CA9"/>
    <w:rsid w:val="00AE2521"/>
    <w:rsid w:val="00AF0A81"/>
    <w:rsid w:val="00AF2803"/>
    <w:rsid w:val="00B00972"/>
    <w:rsid w:val="00B145C7"/>
    <w:rsid w:val="00B1528B"/>
    <w:rsid w:val="00B174EF"/>
    <w:rsid w:val="00B2729C"/>
    <w:rsid w:val="00B41243"/>
    <w:rsid w:val="00B44853"/>
    <w:rsid w:val="00B451A6"/>
    <w:rsid w:val="00B54B54"/>
    <w:rsid w:val="00B603D0"/>
    <w:rsid w:val="00B6357C"/>
    <w:rsid w:val="00B717F1"/>
    <w:rsid w:val="00B727E9"/>
    <w:rsid w:val="00B75C64"/>
    <w:rsid w:val="00B91E48"/>
    <w:rsid w:val="00B91E6F"/>
    <w:rsid w:val="00BA0226"/>
    <w:rsid w:val="00BA1EF1"/>
    <w:rsid w:val="00BA3B41"/>
    <w:rsid w:val="00BB3C35"/>
    <w:rsid w:val="00BD329A"/>
    <w:rsid w:val="00BE5942"/>
    <w:rsid w:val="00BE5F30"/>
    <w:rsid w:val="00BE68BA"/>
    <w:rsid w:val="00BF2C85"/>
    <w:rsid w:val="00BF710E"/>
    <w:rsid w:val="00C05838"/>
    <w:rsid w:val="00C07811"/>
    <w:rsid w:val="00C11BC9"/>
    <w:rsid w:val="00C123E7"/>
    <w:rsid w:val="00C17FE7"/>
    <w:rsid w:val="00C211EC"/>
    <w:rsid w:val="00C2702F"/>
    <w:rsid w:val="00C3378F"/>
    <w:rsid w:val="00C40B4F"/>
    <w:rsid w:val="00C41056"/>
    <w:rsid w:val="00C41899"/>
    <w:rsid w:val="00C44046"/>
    <w:rsid w:val="00C44D2A"/>
    <w:rsid w:val="00C469BA"/>
    <w:rsid w:val="00C578DE"/>
    <w:rsid w:val="00C6009B"/>
    <w:rsid w:val="00C61B82"/>
    <w:rsid w:val="00C63E03"/>
    <w:rsid w:val="00C64390"/>
    <w:rsid w:val="00C7347F"/>
    <w:rsid w:val="00C74CCA"/>
    <w:rsid w:val="00C85BEF"/>
    <w:rsid w:val="00CB34CB"/>
    <w:rsid w:val="00CC3BB1"/>
    <w:rsid w:val="00CD61E1"/>
    <w:rsid w:val="00CD75C7"/>
    <w:rsid w:val="00CF5822"/>
    <w:rsid w:val="00D017A7"/>
    <w:rsid w:val="00D20356"/>
    <w:rsid w:val="00D22507"/>
    <w:rsid w:val="00D34145"/>
    <w:rsid w:val="00D364E1"/>
    <w:rsid w:val="00D40E87"/>
    <w:rsid w:val="00D4233A"/>
    <w:rsid w:val="00D55083"/>
    <w:rsid w:val="00D65A1B"/>
    <w:rsid w:val="00D721D3"/>
    <w:rsid w:val="00D72C98"/>
    <w:rsid w:val="00D77A51"/>
    <w:rsid w:val="00D91877"/>
    <w:rsid w:val="00DA1B95"/>
    <w:rsid w:val="00DA29A5"/>
    <w:rsid w:val="00DB5A45"/>
    <w:rsid w:val="00DC2513"/>
    <w:rsid w:val="00DE28A7"/>
    <w:rsid w:val="00DE31A7"/>
    <w:rsid w:val="00DF11CD"/>
    <w:rsid w:val="00DF1250"/>
    <w:rsid w:val="00DF2B85"/>
    <w:rsid w:val="00DF5C3A"/>
    <w:rsid w:val="00E12421"/>
    <w:rsid w:val="00E24339"/>
    <w:rsid w:val="00E376A7"/>
    <w:rsid w:val="00E551DC"/>
    <w:rsid w:val="00E7145E"/>
    <w:rsid w:val="00E71707"/>
    <w:rsid w:val="00E72FBA"/>
    <w:rsid w:val="00E73FD9"/>
    <w:rsid w:val="00E81CE5"/>
    <w:rsid w:val="00E86AB6"/>
    <w:rsid w:val="00E921B1"/>
    <w:rsid w:val="00E96773"/>
    <w:rsid w:val="00EA2949"/>
    <w:rsid w:val="00EB5F40"/>
    <w:rsid w:val="00EB65DA"/>
    <w:rsid w:val="00EC34F5"/>
    <w:rsid w:val="00EC3F5C"/>
    <w:rsid w:val="00EC45CD"/>
    <w:rsid w:val="00ED1D3A"/>
    <w:rsid w:val="00ED668B"/>
    <w:rsid w:val="00EF62A6"/>
    <w:rsid w:val="00F04E41"/>
    <w:rsid w:val="00F228A8"/>
    <w:rsid w:val="00F3077D"/>
    <w:rsid w:val="00F33631"/>
    <w:rsid w:val="00F34042"/>
    <w:rsid w:val="00F37C79"/>
    <w:rsid w:val="00F42604"/>
    <w:rsid w:val="00F42BA9"/>
    <w:rsid w:val="00F50CED"/>
    <w:rsid w:val="00F54D3B"/>
    <w:rsid w:val="00F54E00"/>
    <w:rsid w:val="00F56DC6"/>
    <w:rsid w:val="00F6172E"/>
    <w:rsid w:val="00F621CB"/>
    <w:rsid w:val="00F6497E"/>
    <w:rsid w:val="00F7160F"/>
    <w:rsid w:val="00F73400"/>
    <w:rsid w:val="00F773E1"/>
    <w:rsid w:val="00F7754A"/>
    <w:rsid w:val="00F8433A"/>
    <w:rsid w:val="00F85AB2"/>
    <w:rsid w:val="00FA35B7"/>
    <w:rsid w:val="00FA7C7B"/>
    <w:rsid w:val="00FD0EC3"/>
    <w:rsid w:val="00FE2E3C"/>
    <w:rsid w:val="00FE3C0E"/>
    <w:rsid w:val="00FE5E8D"/>
    <w:rsid w:val="00FF5160"/>
    <w:rsid w:val="0100D305"/>
    <w:rsid w:val="01FCB554"/>
    <w:rsid w:val="02AAE9E0"/>
    <w:rsid w:val="02ADAC67"/>
    <w:rsid w:val="03F2E560"/>
    <w:rsid w:val="04C95211"/>
    <w:rsid w:val="07151D66"/>
    <w:rsid w:val="0930C310"/>
    <w:rsid w:val="09A306B5"/>
    <w:rsid w:val="0A6BA801"/>
    <w:rsid w:val="0ABE1B21"/>
    <w:rsid w:val="0B0A99F4"/>
    <w:rsid w:val="0B4C9B8B"/>
    <w:rsid w:val="0EB397AF"/>
    <w:rsid w:val="0EBB5264"/>
    <w:rsid w:val="10A23FD7"/>
    <w:rsid w:val="12839E9F"/>
    <w:rsid w:val="14C1EDC3"/>
    <w:rsid w:val="151187EE"/>
    <w:rsid w:val="162C9C5A"/>
    <w:rsid w:val="18039A49"/>
    <w:rsid w:val="198AAED9"/>
    <w:rsid w:val="19DD712D"/>
    <w:rsid w:val="19E04A22"/>
    <w:rsid w:val="1A2218E8"/>
    <w:rsid w:val="1A86C3F9"/>
    <w:rsid w:val="1C94BAA1"/>
    <w:rsid w:val="1CC21DC5"/>
    <w:rsid w:val="1CD9E461"/>
    <w:rsid w:val="1F3A80FA"/>
    <w:rsid w:val="1F5A024B"/>
    <w:rsid w:val="204AEC49"/>
    <w:rsid w:val="20C7D90B"/>
    <w:rsid w:val="224C14A6"/>
    <w:rsid w:val="225CB900"/>
    <w:rsid w:val="22718A44"/>
    <w:rsid w:val="230AED8C"/>
    <w:rsid w:val="2374F477"/>
    <w:rsid w:val="259B4A2E"/>
    <w:rsid w:val="25FFC26E"/>
    <w:rsid w:val="262CBFF0"/>
    <w:rsid w:val="2789F256"/>
    <w:rsid w:val="287595ED"/>
    <w:rsid w:val="2990F98D"/>
    <w:rsid w:val="2A67336D"/>
    <w:rsid w:val="2B6A9DA0"/>
    <w:rsid w:val="2D9E6F88"/>
    <w:rsid w:val="2F1B5610"/>
    <w:rsid w:val="2FA5111D"/>
    <w:rsid w:val="2FC4926E"/>
    <w:rsid w:val="303686DF"/>
    <w:rsid w:val="32CBDBAF"/>
    <w:rsid w:val="32E3A24B"/>
    <w:rsid w:val="333D9D4F"/>
    <w:rsid w:val="33DF849A"/>
    <w:rsid w:val="3578F71B"/>
    <w:rsid w:val="37975F4C"/>
    <w:rsid w:val="38563832"/>
    <w:rsid w:val="39CB3134"/>
    <w:rsid w:val="3A5CA6F6"/>
    <w:rsid w:val="3B55B050"/>
    <w:rsid w:val="3D21BBCF"/>
    <w:rsid w:val="3D7EDEFC"/>
    <w:rsid w:val="3F4E05D3"/>
    <w:rsid w:val="406DFBFF"/>
    <w:rsid w:val="40D56997"/>
    <w:rsid w:val="40FADF35"/>
    <w:rsid w:val="416CD3A6"/>
    <w:rsid w:val="431E0CC3"/>
    <w:rsid w:val="44CAE625"/>
    <w:rsid w:val="44F7E3A7"/>
    <w:rsid w:val="464044C9"/>
    <w:rsid w:val="46C70A7E"/>
    <w:rsid w:val="47BCF880"/>
    <w:rsid w:val="48ED6035"/>
    <w:rsid w:val="4951D875"/>
    <w:rsid w:val="49E94284"/>
    <w:rsid w:val="4B20FF4C"/>
    <w:rsid w:val="4E5FF61C"/>
    <w:rsid w:val="4FD4EF1E"/>
    <w:rsid w:val="50F0858F"/>
    <w:rsid w:val="5265B162"/>
    <w:rsid w:val="54A0D85D"/>
    <w:rsid w:val="561DF1B6"/>
    <w:rsid w:val="5677B9E9"/>
    <w:rsid w:val="568FB356"/>
    <w:rsid w:val="5720F647"/>
    <w:rsid w:val="57319AA1"/>
    <w:rsid w:val="5A702BCF"/>
    <w:rsid w:val="5B2ED1E4"/>
    <w:rsid w:val="5BA7E897"/>
    <w:rsid w:val="5C4A02B3"/>
    <w:rsid w:val="5CAB52CA"/>
    <w:rsid w:val="5E38DDAC"/>
    <w:rsid w:val="5EF71E1F"/>
    <w:rsid w:val="5F0C2234"/>
    <w:rsid w:val="5F2E98DD"/>
    <w:rsid w:val="5F58D3D8"/>
    <w:rsid w:val="5FF3006E"/>
    <w:rsid w:val="6001DD65"/>
    <w:rsid w:val="640508F5"/>
    <w:rsid w:val="6650F0AD"/>
    <w:rsid w:val="67468F7B"/>
    <w:rsid w:val="681CFC2C"/>
    <w:rsid w:val="68772A01"/>
    <w:rsid w:val="6920665F"/>
    <w:rsid w:val="69A75EE5"/>
    <w:rsid w:val="6B540576"/>
    <w:rsid w:val="6CAADEE8"/>
    <w:rsid w:val="707261D5"/>
    <w:rsid w:val="720BD456"/>
    <w:rsid w:val="73B87AE7"/>
    <w:rsid w:val="73D07454"/>
    <w:rsid w:val="73FD71D6"/>
    <w:rsid w:val="74429B96"/>
    <w:rsid w:val="7500DC09"/>
    <w:rsid w:val="755AD70D"/>
    <w:rsid w:val="76D002E0"/>
    <w:rsid w:val="76D7BD95"/>
    <w:rsid w:val="76EFB702"/>
    <w:rsid w:val="7780F9F3"/>
    <w:rsid w:val="780FAD2E"/>
    <w:rsid w:val="7A4C0319"/>
    <w:rsid w:val="7B048210"/>
    <w:rsid w:val="7D0B5676"/>
    <w:rsid w:val="7F0AA2F8"/>
    <w:rsid w:val="7F6BF30F"/>
    <w:rsid w:val="7F9C18BA"/>
    <w:rsid w:val="7FB8D784"/>
    <w:rsid w:val="7FF613B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384D7"/>
  <w15:chartTrackingRefBased/>
  <w15:docId w15:val="{D8E1E2DD-9035-4B32-8C9E-BF30FF4ED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61E"/>
    <w:pPr>
      <w:spacing w:line="276" w:lineRule="auto"/>
      <w:ind w:left="357" w:hanging="357"/>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3">
    <w:name w:val="Title 3"/>
    <w:basedOn w:val="Normal"/>
    <w:link w:val="Title3Char"/>
    <w:autoRedefine/>
    <w:qFormat/>
    <w:rsid w:val="0057361E"/>
  </w:style>
  <w:style w:type="character" w:customStyle="1" w:styleId="Title3Char">
    <w:name w:val="Title 3 Char"/>
    <w:basedOn w:val="DefaultParagraphFont"/>
    <w:link w:val="Title3"/>
    <w:rsid w:val="0057361E"/>
    <w:rPr>
      <w:rFonts w:ascii="Arial" w:hAnsi="Arial"/>
    </w:rPr>
  </w:style>
  <w:style w:type="paragraph" w:customStyle="1" w:styleId="Title1">
    <w:name w:val="Title 1"/>
    <w:basedOn w:val="Normal"/>
    <w:link w:val="Title1Char"/>
    <w:qFormat/>
    <w:rsid w:val="0057361E"/>
    <w:rPr>
      <w:b/>
      <w:sz w:val="28"/>
    </w:rPr>
  </w:style>
  <w:style w:type="character" w:customStyle="1" w:styleId="Title1Char">
    <w:name w:val="Title 1 Char"/>
    <w:basedOn w:val="DefaultParagraphFont"/>
    <w:link w:val="Title1"/>
    <w:rsid w:val="0057361E"/>
    <w:rPr>
      <w:rFonts w:ascii="Arial" w:hAnsi="Arial"/>
      <w:b/>
      <w:sz w:val="28"/>
    </w:rPr>
  </w:style>
  <w:style w:type="character" w:customStyle="1" w:styleId="Style2">
    <w:name w:val="Style2"/>
    <w:basedOn w:val="DefaultParagraphFont"/>
    <w:uiPriority w:val="1"/>
    <w:locked/>
    <w:rsid w:val="0057361E"/>
    <w:rPr>
      <w:rFonts w:ascii="Arial" w:hAnsi="Arial"/>
      <w:b/>
      <w:sz w:val="22"/>
    </w:rPr>
  </w:style>
  <w:style w:type="character" w:customStyle="1" w:styleId="Style6">
    <w:name w:val="Style6"/>
    <w:basedOn w:val="DefaultParagraphFont"/>
    <w:uiPriority w:val="1"/>
    <w:rsid w:val="0057361E"/>
    <w:rPr>
      <w:rFonts w:ascii="Arial" w:hAnsi="Arial"/>
      <w:b/>
      <w:sz w:val="22"/>
    </w:rPr>
  </w:style>
  <w:style w:type="character" w:styleId="PlaceholderText">
    <w:name w:val="Placeholder Text"/>
    <w:basedOn w:val="DefaultParagraphFont"/>
    <w:uiPriority w:val="99"/>
    <w:semiHidden/>
    <w:rsid w:val="0057361E"/>
    <w:rPr>
      <w:color w:val="808080"/>
    </w:rPr>
  </w:style>
  <w:style w:type="paragraph" w:styleId="Header">
    <w:name w:val="header"/>
    <w:basedOn w:val="Normal"/>
    <w:link w:val="HeaderChar"/>
    <w:uiPriority w:val="99"/>
    <w:unhideWhenUsed/>
    <w:rsid w:val="005736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61E"/>
    <w:rPr>
      <w:rFonts w:ascii="Arial" w:hAnsi="Arial"/>
    </w:rPr>
  </w:style>
  <w:style w:type="paragraph" w:styleId="Footer">
    <w:name w:val="footer"/>
    <w:basedOn w:val="Normal"/>
    <w:link w:val="FooterChar"/>
    <w:uiPriority w:val="99"/>
    <w:unhideWhenUsed/>
    <w:rsid w:val="005736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61E"/>
    <w:rPr>
      <w:rFonts w:ascii="Arial" w:hAnsi="Arial"/>
    </w:rPr>
  </w:style>
  <w:style w:type="table" w:styleId="TableGrid">
    <w:name w:val="Table Grid"/>
    <w:basedOn w:val="TableNormal"/>
    <w:uiPriority w:val="59"/>
    <w:rsid w:val="0057361E"/>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Bullet Points,Dot pt,List Paragraph1,Colorful List - Accent 11,No Spacing1,List Paragraph Char Char Char,Indicator Text,Numbered Para 1,Bullet 1,List Paragraph2,MAIN CONTENT,List Paragraph12,OBC Bullet,List Paragraph11,L"/>
    <w:basedOn w:val="Normal"/>
    <w:link w:val="ListParagraphChar"/>
    <w:uiPriority w:val="34"/>
    <w:qFormat/>
    <w:rsid w:val="0057361E"/>
    <w:pPr>
      <w:ind w:left="720"/>
      <w:contextualSpacing/>
    </w:pPr>
  </w:style>
  <w:style w:type="paragraph" w:styleId="NormalWeb">
    <w:name w:val="Normal (Web)"/>
    <w:basedOn w:val="Normal"/>
    <w:uiPriority w:val="99"/>
    <w:unhideWhenUsed/>
    <w:rsid w:val="00663977"/>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paragraph" w:customStyle="1" w:styleId="paragraph">
    <w:name w:val="paragraph"/>
    <w:basedOn w:val="Normal"/>
    <w:rsid w:val="00203852"/>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customStyle="1" w:styleId="normaltextrun">
    <w:name w:val="normaltextrun"/>
    <w:rsid w:val="00203852"/>
  </w:style>
  <w:style w:type="paragraph" w:customStyle="1" w:styleId="Outline1">
    <w:name w:val="Outline 1"/>
    <w:basedOn w:val="Normal"/>
    <w:rsid w:val="008A7E85"/>
    <w:pPr>
      <w:keepNext/>
      <w:numPr>
        <w:numId w:val="3"/>
      </w:numPr>
      <w:spacing w:after="240" w:line="240" w:lineRule="auto"/>
      <w:jc w:val="both"/>
      <w:outlineLvl w:val="0"/>
    </w:pPr>
    <w:rPr>
      <w:rFonts w:eastAsia="Times New Roman" w:cs="Times New Roman"/>
      <w:b/>
      <w:caps/>
      <w:szCs w:val="20"/>
      <w:lang w:eastAsia="en-GB"/>
    </w:rPr>
  </w:style>
  <w:style w:type="paragraph" w:customStyle="1" w:styleId="Outline2">
    <w:name w:val="Outline 2"/>
    <w:basedOn w:val="Normal"/>
    <w:rsid w:val="008A7E85"/>
    <w:pPr>
      <w:numPr>
        <w:ilvl w:val="1"/>
        <w:numId w:val="3"/>
      </w:numPr>
      <w:spacing w:after="240" w:line="240" w:lineRule="auto"/>
      <w:jc w:val="both"/>
      <w:outlineLvl w:val="1"/>
    </w:pPr>
    <w:rPr>
      <w:rFonts w:eastAsia="Times New Roman" w:cs="Times New Roman"/>
      <w:szCs w:val="20"/>
      <w:lang w:eastAsia="en-GB"/>
    </w:rPr>
  </w:style>
  <w:style w:type="paragraph" w:customStyle="1" w:styleId="Outline3">
    <w:name w:val="Outline 3"/>
    <w:basedOn w:val="Normal"/>
    <w:rsid w:val="008A7E85"/>
    <w:pPr>
      <w:numPr>
        <w:ilvl w:val="2"/>
        <w:numId w:val="3"/>
      </w:numPr>
      <w:spacing w:after="240" w:line="240" w:lineRule="auto"/>
      <w:jc w:val="both"/>
      <w:outlineLvl w:val="2"/>
    </w:pPr>
    <w:rPr>
      <w:rFonts w:eastAsia="Times New Roman" w:cs="Times New Roman"/>
      <w:szCs w:val="20"/>
      <w:lang w:eastAsia="en-GB"/>
    </w:rPr>
  </w:style>
  <w:style w:type="paragraph" w:customStyle="1" w:styleId="Outline4">
    <w:name w:val="Outline 4"/>
    <w:basedOn w:val="Normal"/>
    <w:rsid w:val="008A7E85"/>
    <w:pPr>
      <w:numPr>
        <w:ilvl w:val="3"/>
        <w:numId w:val="3"/>
      </w:numPr>
      <w:spacing w:after="240" w:line="240" w:lineRule="auto"/>
      <w:jc w:val="both"/>
      <w:outlineLvl w:val="3"/>
    </w:pPr>
    <w:rPr>
      <w:rFonts w:eastAsia="Times New Roman" w:cs="Times New Roman"/>
      <w:szCs w:val="20"/>
      <w:lang w:eastAsia="en-GB"/>
    </w:rPr>
  </w:style>
  <w:style w:type="paragraph" w:customStyle="1" w:styleId="Outline5">
    <w:name w:val="Outline 5"/>
    <w:basedOn w:val="Normal"/>
    <w:rsid w:val="008A7E85"/>
    <w:pPr>
      <w:numPr>
        <w:ilvl w:val="4"/>
        <w:numId w:val="3"/>
      </w:numPr>
      <w:tabs>
        <w:tab w:val="clear" w:pos="2988"/>
        <w:tab w:val="left" w:pos="2835"/>
      </w:tabs>
      <w:spacing w:after="240" w:line="240" w:lineRule="auto"/>
      <w:jc w:val="both"/>
      <w:outlineLvl w:val="4"/>
    </w:pPr>
    <w:rPr>
      <w:rFonts w:eastAsia="Times New Roman" w:cs="Times New Roman"/>
      <w:szCs w:val="20"/>
      <w:lang w:eastAsia="en-GB"/>
    </w:rPr>
  </w:style>
  <w:style w:type="paragraph" w:customStyle="1" w:styleId="OutlineInd2">
    <w:name w:val="Outline Ind 2"/>
    <w:basedOn w:val="Normal"/>
    <w:rsid w:val="008A7E85"/>
    <w:pPr>
      <w:numPr>
        <w:ilvl w:val="5"/>
        <w:numId w:val="3"/>
      </w:numPr>
      <w:spacing w:after="240" w:line="240" w:lineRule="auto"/>
      <w:jc w:val="both"/>
      <w:outlineLvl w:val="5"/>
    </w:pPr>
    <w:rPr>
      <w:rFonts w:eastAsia="Times New Roman" w:cs="Times New Roman"/>
      <w:szCs w:val="20"/>
      <w:lang w:eastAsia="en-GB"/>
    </w:rPr>
  </w:style>
  <w:style w:type="paragraph" w:customStyle="1" w:styleId="OutlineInd3">
    <w:name w:val="Outline Ind 3"/>
    <w:basedOn w:val="Normal"/>
    <w:rsid w:val="008A7E85"/>
    <w:pPr>
      <w:numPr>
        <w:ilvl w:val="6"/>
        <w:numId w:val="3"/>
      </w:numPr>
      <w:spacing w:after="240" w:line="240" w:lineRule="auto"/>
      <w:jc w:val="both"/>
      <w:outlineLvl w:val="6"/>
    </w:pPr>
    <w:rPr>
      <w:rFonts w:eastAsia="Times New Roman" w:cs="Times New Roman"/>
      <w:szCs w:val="20"/>
      <w:lang w:eastAsia="en-GB"/>
    </w:rPr>
  </w:style>
  <w:style w:type="paragraph" w:customStyle="1" w:styleId="OutlineInd4">
    <w:name w:val="Outline Ind 4"/>
    <w:basedOn w:val="Normal"/>
    <w:rsid w:val="008A7E85"/>
    <w:pPr>
      <w:numPr>
        <w:ilvl w:val="7"/>
        <w:numId w:val="3"/>
      </w:numPr>
      <w:spacing w:after="240" w:line="240" w:lineRule="auto"/>
      <w:jc w:val="both"/>
      <w:outlineLvl w:val="7"/>
    </w:pPr>
    <w:rPr>
      <w:rFonts w:eastAsia="Times New Roman" w:cs="Times New Roman"/>
      <w:szCs w:val="20"/>
      <w:lang w:eastAsia="en-GB"/>
    </w:rPr>
  </w:style>
  <w:style w:type="paragraph" w:customStyle="1" w:styleId="OutlineInd5">
    <w:name w:val="Outline Ind 5"/>
    <w:basedOn w:val="Normal"/>
    <w:rsid w:val="008A7E85"/>
    <w:pPr>
      <w:numPr>
        <w:ilvl w:val="8"/>
        <w:numId w:val="3"/>
      </w:numPr>
      <w:tabs>
        <w:tab w:val="clear" w:pos="3839"/>
        <w:tab w:val="left" w:pos="3686"/>
      </w:tabs>
      <w:spacing w:after="240" w:line="240" w:lineRule="auto"/>
      <w:jc w:val="both"/>
      <w:outlineLvl w:val="8"/>
    </w:pPr>
    <w:rPr>
      <w:rFonts w:eastAsia="Times New Roman" w:cs="Times New Roman"/>
      <w:szCs w:val="20"/>
      <w:lang w:eastAsia="en-GB"/>
    </w:rPr>
  </w:style>
  <w:style w:type="character" w:customStyle="1" w:styleId="ListParagraphChar">
    <w:name w:val="List Paragraph Char"/>
    <w:aliases w:val="F5 List Paragraph Char,Bullet Points Char,Dot pt Char,List Paragraph1 Char,Colorful List - Accent 11 Char,No Spacing1 Char,List Paragraph Char Char Char Char,Indicator Text Char,Numbered Para 1 Char,Bullet 1 Char,List Paragraph2 Char"/>
    <w:link w:val="ListParagraph"/>
    <w:uiPriority w:val="34"/>
    <w:qFormat/>
    <w:locked/>
    <w:rsid w:val="008A7E85"/>
    <w:rPr>
      <w:rFonts w:ascii="Arial" w:hAnsi="Arial"/>
    </w:rPr>
  </w:style>
  <w:style w:type="paragraph" w:styleId="NoSpacing">
    <w:name w:val="No Spacing"/>
    <w:uiPriority w:val="1"/>
    <w:qFormat/>
    <w:rsid w:val="00D34145"/>
    <w:pPr>
      <w:spacing w:after="0" w:line="240" w:lineRule="auto"/>
      <w:ind w:left="357" w:hanging="357"/>
    </w:pPr>
    <w:rPr>
      <w:rFonts w:ascii="Arial" w:hAnsi="Arial"/>
    </w:rPr>
  </w:style>
  <w:style w:type="character" w:styleId="Hyperlink">
    <w:name w:val="Hyperlink"/>
    <w:basedOn w:val="DefaultParagraphFont"/>
    <w:uiPriority w:val="99"/>
    <w:unhideWhenUsed/>
    <w:rsid w:val="00813B59"/>
    <w:rPr>
      <w:color w:val="0563C1" w:themeColor="hyperlink"/>
      <w:u w:val="single"/>
    </w:rPr>
  </w:style>
  <w:style w:type="character" w:styleId="UnresolvedMention">
    <w:name w:val="Unresolved Mention"/>
    <w:basedOn w:val="DefaultParagraphFont"/>
    <w:uiPriority w:val="99"/>
    <w:semiHidden/>
    <w:unhideWhenUsed/>
    <w:rsid w:val="00813B59"/>
    <w:rPr>
      <w:color w:val="605E5C"/>
      <w:shd w:val="clear" w:color="auto" w:fill="E1DFDD"/>
    </w:rPr>
  </w:style>
  <w:style w:type="character" w:styleId="CommentReference">
    <w:name w:val="annotation reference"/>
    <w:basedOn w:val="DefaultParagraphFont"/>
    <w:uiPriority w:val="99"/>
    <w:semiHidden/>
    <w:unhideWhenUsed/>
    <w:rsid w:val="004B5A51"/>
    <w:rPr>
      <w:sz w:val="16"/>
      <w:szCs w:val="16"/>
    </w:rPr>
  </w:style>
  <w:style w:type="paragraph" w:styleId="CommentText">
    <w:name w:val="annotation text"/>
    <w:basedOn w:val="Normal"/>
    <w:link w:val="CommentTextChar"/>
    <w:uiPriority w:val="99"/>
    <w:semiHidden/>
    <w:unhideWhenUsed/>
    <w:rsid w:val="004B5A51"/>
    <w:pPr>
      <w:spacing w:line="240" w:lineRule="auto"/>
    </w:pPr>
    <w:rPr>
      <w:sz w:val="20"/>
      <w:szCs w:val="20"/>
    </w:rPr>
  </w:style>
  <w:style w:type="character" w:customStyle="1" w:styleId="CommentTextChar">
    <w:name w:val="Comment Text Char"/>
    <w:basedOn w:val="DefaultParagraphFont"/>
    <w:link w:val="CommentText"/>
    <w:uiPriority w:val="99"/>
    <w:semiHidden/>
    <w:rsid w:val="004B5A5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B5A51"/>
    <w:rPr>
      <w:b/>
      <w:bCs/>
    </w:rPr>
  </w:style>
  <w:style w:type="character" w:customStyle="1" w:styleId="CommentSubjectChar">
    <w:name w:val="Comment Subject Char"/>
    <w:basedOn w:val="CommentTextChar"/>
    <w:link w:val="CommentSubject"/>
    <w:uiPriority w:val="99"/>
    <w:semiHidden/>
    <w:rsid w:val="004B5A51"/>
    <w:rPr>
      <w:rFonts w:ascii="Arial" w:hAnsi="Arial"/>
      <w:b/>
      <w:bCs/>
      <w:sz w:val="20"/>
      <w:szCs w:val="20"/>
    </w:rPr>
  </w:style>
  <w:style w:type="character" w:customStyle="1" w:styleId="eop">
    <w:name w:val="eop"/>
    <w:basedOn w:val="DefaultParagraphFont"/>
    <w:rsid w:val="00E86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68613">
      <w:bodyDiv w:val="1"/>
      <w:marLeft w:val="0"/>
      <w:marRight w:val="0"/>
      <w:marTop w:val="0"/>
      <w:marBottom w:val="0"/>
      <w:divBdr>
        <w:top w:val="none" w:sz="0" w:space="0" w:color="auto"/>
        <w:left w:val="none" w:sz="0" w:space="0" w:color="auto"/>
        <w:bottom w:val="none" w:sz="0" w:space="0" w:color="auto"/>
        <w:right w:val="none" w:sz="0" w:space="0" w:color="auto"/>
      </w:divBdr>
    </w:div>
    <w:div w:id="658466280">
      <w:bodyDiv w:val="1"/>
      <w:marLeft w:val="0"/>
      <w:marRight w:val="0"/>
      <w:marTop w:val="0"/>
      <w:marBottom w:val="0"/>
      <w:divBdr>
        <w:top w:val="none" w:sz="0" w:space="0" w:color="auto"/>
        <w:left w:val="none" w:sz="0" w:space="0" w:color="auto"/>
        <w:bottom w:val="none" w:sz="0" w:space="0" w:color="auto"/>
        <w:right w:val="none" w:sz="0" w:space="0" w:color="auto"/>
      </w:divBdr>
    </w:div>
    <w:div w:id="1115170489">
      <w:bodyDiv w:val="1"/>
      <w:marLeft w:val="0"/>
      <w:marRight w:val="0"/>
      <w:marTop w:val="0"/>
      <w:marBottom w:val="0"/>
      <w:divBdr>
        <w:top w:val="none" w:sz="0" w:space="0" w:color="auto"/>
        <w:left w:val="none" w:sz="0" w:space="0" w:color="auto"/>
        <w:bottom w:val="none" w:sz="0" w:space="0" w:color="auto"/>
        <w:right w:val="none" w:sz="0" w:space="0" w:color="auto"/>
      </w:divBdr>
    </w:div>
    <w:div w:id="1388644747">
      <w:bodyDiv w:val="1"/>
      <w:marLeft w:val="0"/>
      <w:marRight w:val="0"/>
      <w:marTop w:val="0"/>
      <w:marBottom w:val="0"/>
      <w:divBdr>
        <w:top w:val="none" w:sz="0" w:space="0" w:color="auto"/>
        <w:left w:val="none" w:sz="0" w:space="0" w:color="auto"/>
        <w:bottom w:val="none" w:sz="0" w:space="0" w:color="auto"/>
        <w:right w:val="none" w:sz="0" w:space="0" w:color="auto"/>
      </w:divBdr>
      <w:divsChild>
        <w:div w:id="390615351">
          <w:marLeft w:val="0"/>
          <w:marRight w:val="0"/>
          <w:marTop w:val="0"/>
          <w:marBottom w:val="0"/>
          <w:divBdr>
            <w:top w:val="none" w:sz="0" w:space="0" w:color="auto"/>
            <w:left w:val="none" w:sz="0" w:space="0" w:color="auto"/>
            <w:bottom w:val="none" w:sz="0" w:space="0" w:color="auto"/>
            <w:right w:val="none" w:sz="0" w:space="0" w:color="auto"/>
          </w:divBdr>
        </w:div>
        <w:div w:id="496773020">
          <w:marLeft w:val="0"/>
          <w:marRight w:val="0"/>
          <w:marTop w:val="0"/>
          <w:marBottom w:val="0"/>
          <w:divBdr>
            <w:top w:val="none" w:sz="0" w:space="0" w:color="auto"/>
            <w:left w:val="none" w:sz="0" w:space="0" w:color="auto"/>
            <w:bottom w:val="none" w:sz="0" w:space="0" w:color="auto"/>
            <w:right w:val="none" w:sz="0" w:space="0" w:color="auto"/>
          </w:divBdr>
        </w:div>
        <w:div w:id="1689217789">
          <w:marLeft w:val="0"/>
          <w:marRight w:val="0"/>
          <w:marTop w:val="0"/>
          <w:marBottom w:val="0"/>
          <w:divBdr>
            <w:top w:val="none" w:sz="0" w:space="0" w:color="auto"/>
            <w:left w:val="none" w:sz="0" w:space="0" w:color="auto"/>
            <w:bottom w:val="none" w:sz="0" w:space="0" w:color="auto"/>
            <w:right w:val="none" w:sz="0" w:space="0" w:color="auto"/>
          </w:divBdr>
        </w:div>
      </w:divsChild>
    </w:div>
    <w:div w:id="1439255374">
      <w:bodyDiv w:val="1"/>
      <w:marLeft w:val="0"/>
      <w:marRight w:val="0"/>
      <w:marTop w:val="0"/>
      <w:marBottom w:val="0"/>
      <w:divBdr>
        <w:top w:val="none" w:sz="0" w:space="0" w:color="auto"/>
        <w:left w:val="none" w:sz="0" w:space="0" w:color="auto"/>
        <w:bottom w:val="none" w:sz="0" w:space="0" w:color="auto"/>
        <w:right w:val="none" w:sz="0" w:space="0" w:color="auto"/>
      </w:divBdr>
    </w:div>
    <w:div w:id="1978100948">
      <w:bodyDiv w:val="1"/>
      <w:marLeft w:val="0"/>
      <w:marRight w:val="0"/>
      <w:marTop w:val="0"/>
      <w:marBottom w:val="0"/>
      <w:divBdr>
        <w:top w:val="none" w:sz="0" w:space="0" w:color="auto"/>
        <w:left w:val="none" w:sz="0" w:space="0" w:color="auto"/>
        <w:bottom w:val="none" w:sz="0" w:space="0" w:color="auto"/>
        <w:right w:val="none" w:sz="0" w:space="0" w:color="auto"/>
      </w:divBdr>
      <w:divsChild>
        <w:div w:id="105002616">
          <w:marLeft w:val="0"/>
          <w:marRight w:val="0"/>
          <w:marTop w:val="0"/>
          <w:marBottom w:val="0"/>
          <w:divBdr>
            <w:top w:val="none" w:sz="0" w:space="0" w:color="auto"/>
            <w:left w:val="none" w:sz="0" w:space="0" w:color="auto"/>
            <w:bottom w:val="none" w:sz="0" w:space="0" w:color="auto"/>
            <w:right w:val="none" w:sz="0" w:space="0" w:color="auto"/>
          </w:divBdr>
        </w:div>
        <w:div w:id="550458464">
          <w:marLeft w:val="0"/>
          <w:marRight w:val="0"/>
          <w:marTop w:val="0"/>
          <w:marBottom w:val="0"/>
          <w:divBdr>
            <w:top w:val="none" w:sz="0" w:space="0" w:color="auto"/>
            <w:left w:val="none" w:sz="0" w:space="0" w:color="auto"/>
            <w:bottom w:val="none" w:sz="0" w:space="0" w:color="auto"/>
            <w:right w:val="none" w:sz="0" w:space="0" w:color="auto"/>
          </w:divBdr>
        </w:div>
        <w:div w:id="1564565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gaevents.local.gov.uk/lga/frontend/reg/thome.csp?pageID=470670&amp;eventID=1369&amp;CSPCHD=002001000000f18yhuFkZI8VjRIUPoK1IsC5xUIbAweVkC1F$u"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www.local.gov.uk/our-support/financial-resilience-and-economic-recovery/behavioural-insights/nudges-for-social-goo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customXml" Target="../../customXml/item6.xml"/><Relationship Id="rId7" Type="http://schemas.openxmlformats.org/officeDocument/2006/relationships/fontTable" Target="fontTable.xml"/><Relationship Id="rId2" Type="http://schemas.openxmlformats.org/officeDocument/2006/relationships/customXml" Target="../../customXml/item5.xml"/><Relationship Id="rId1" Type="http://schemas.openxmlformats.org/officeDocument/2006/relationships/customXml" Target="../../customXml/item4.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6A8F9D431E4572BB47F4D6D49B99D4"/>
        <w:category>
          <w:name w:val="General"/>
          <w:gallery w:val="placeholder"/>
        </w:category>
        <w:types>
          <w:type w:val="bbPlcHdr"/>
        </w:types>
        <w:behaviors>
          <w:behavior w:val="content"/>
        </w:behaviors>
        <w:guid w:val="{D08AD024-D3DC-4811-B526-7EFE731DC943}"/>
      </w:docPartPr>
      <w:docPartBody>
        <w:p w:rsidR="003D4D0E" w:rsidRDefault="00F621CB" w:rsidP="00F621CB">
          <w:pPr>
            <w:pStyle w:val="8B6A8F9D431E4572BB47F4D6D49B99D4"/>
          </w:pPr>
          <w:r w:rsidRPr="00FB1144">
            <w:rPr>
              <w:rStyle w:val="PlaceholderText"/>
            </w:rPr>
            <w:t>Click here to enter text.</w:t>
          </w:r>
        </w:p>
      </w:docPartBody>
    </w:docPart>
    <w:docPart>
      <w:docPartPr>
        <w:name w:val="A5F91B4CEB604E7CAB3541637166924E"/>
        <w:category>
          <w:name w:val="General"/>
          <w:gallery w:val="placeholder"/>
        </w:category>
        <w:types>
          <w:type w:val="bbPlcHdr"/>
        </w:types>
        <w:behaviors>
          <w:behavior w:val="content"/>
        </w:behaviors>
        <w:guid w:val="{5AA6A3CF-F951-4649-A38D-C9CE4A5D1516}"/>
      </w:docPartPr>
      <w:docPartBody>
        <w:p w:rsidR="003D4D0E" w:rsidRDefault="00F621CB" w:rsidP="00F621CB">
          <w:pPr>
            <w:pStyle w:val="A5F91B4CEB604E7CAB3541637166924E"/>
          </w:pPr>
          <w:r w:rsidRPr="00FB1144">
            <w:rPr>
              <w:rStyle w:val="PlaceholderText"/>
            </w:rPr>
            <w:t>Click here to enter text.</w:t>
          </w:r>
        </w:p>
      </w:docPartBody>
    </w:docPart>
    <w:docPart>
      <w:docPartPr>
        <w:name w:val="930F21D6F2AD47559166D9279F672124"/>
        <w:category>
          <w:name w:val="General"/>
          <w:gallery w:val="placeholder"/>
        </w:category>
        <w:types>
          <w:type w:val="bbPlcHdr"/>
        </w:types>
        <w:behaviors>
          <w:behavior w:val="content"/>
        </w:behaviors>
        <w:guid w:val="{62E21BF8-5C20-4F8F-93B9-F513851B912C}"/>
      </w:docPartPr>
      <w:docPartBody>
        <w:p w:rsidR="003D4D0E" w:rsidRDefault="00F621CB" w:rsidP="00F621CB">
          <w:pPr>
            <w:pStyle w:val="930F21D6F2AD47559166D9279F672124"/>
          </w:pPr>
          <w:r w:rsidRPr="00002B3A">
            <w:rPr>
              <w:rStyle w:val="PlaceholderText"/>
            </w:rPr>
            <w:t>Choose an item.</w:t>
          </w:r>
        </w:p>
      </w:docPartBody>
    </w:docPart>
    <w:docPart>
      <w:docPartPr>
        <w:name w:val="ECD7C4E318754E0FB673472667F5FF69"/>
        <w:category>
          <w:name w:val="General"/>
          <w:gallery w:val="placeholder"/>
        </w:category>
        <w:types>
          <w:type w:val="bbPlcHdr"/>
        </w:types>
        <w:behaviors>
          <w:behavior w:val="content"/>
        </w:behaviors>
        <w:guid w:val="{3557FEC1-DFEC-4871-BDF3-3D96F3998766}"/>
      </w:docPartPr>
      <w:docPartBody>
        <w:p w:rsidR="003D4D0E" w:rsidRDefault="00F621CB" w:rsidP="00F621CB">
          <w:pPr>
            <w:pStyle w:val="ECD7C4E318754E0FB673472667F5FF69"/>
          </w:pPr>
          <w:r w:rsidRPr="00FB1144">
            <w:rPr>
              <w:rStyle w:val="PlaceholderText"/>
            </w:rPr>
            <w:t>Click here to enter text.</w:t>
          </w:r>
        </w:p>
      </w:docPartBody>
    </w:docPart>
    <w:docPart>
      <w:docPartPr>
        <w:name w:val="FC475F4F2316452AB8906FE7B096A88A"/>
        <w:category>
          <w:name w:val="General"/>
          <w:gallery w:val="placeholder"/>
        </w:category>
        <w:types>
          <w:type w:val="bbPlcHdr"/>
        </w:types>
        <w:behaviors>
          <w:behavior w:val="content"/>
        </w:behaviors>
        <w:guid w:val="{F5D0EA39-0FE2-45A0-9667-C92541C544FB}"/>
      </w:docPartPr>
      <w:docPartBody>
        <w:p w:rsidR="003D4D0E" w:rsidRDefault="00F621CB" w:rsidP="00F621CB">
          <w:pPr>
            <w:pStyle w:val="FC475F4F2316452AB8906FE7B096A88A"/>
          </w:pPr>
          <w:r w:rsidRPr="00FB1144">
            <w:rPr>
              <w:rStyle w:val="PlaceholderText"/>
            </w:rPr>
            <w:t>Click here to enter text.</w:t>
          </w:r>
        </w:p>
      </w:docPartBody>
    </w:docPart>
    <w:docPart>
      <w:docPartPr>
        <w:name w:val="4B9CE0B4ADB946C89ED3437BFD203D02"/>
        <w:category>
          <w:name w:val="General"/>
          <w:gallery w:val="placeholder"/>
        </w:category>
        <w:types>
          <w:type w:val="bbPlcHdr"/>
        </w:types>
        <w:behaviors>
          <w:behavior w:val="content"/>
        </w:behaviors>
        <w:guid w:val="{DB339BC7-3532-41B0-882B-E2700E27AC2C}"/>
      </w:docPartPr>
      <w:docPartBody>
        <w:p w:rsidR="003D4D0E" w:rsidRDefault="00F621CB" w:rsidP="00F621CB">
          <w:pPr>
            <w:pStyle w:val="4B9CE0B4ADB946C89ED3437BFD203D02"/>
          </w:pPr>
          <w:r w:rsidRPr="00FB1144">
            <w:rPr>
              <w:rStyle w:val="PlaceholderText"/>
            </w:rPr>
            <w:t>Click here to enter text.</w:t>
          </w:r>
        </w:p>
      </w:docPartBody>
    </w:docPart>
    <w:docPart>
      <w:docPartPr>
        <w:name w:val="983DAE87C9D341538BA326C7734EC7E0"/>
        <w:category>
          <w:name w:val="General"/>
          <w:gallery w:val="placeholder"/>
        </w:category>
        <w:types>
          <w:type w:val="bbPlcHdr"/>
        </w:types>
        <w:behaviors>
          <w:behavior w:val="content"/>
        </w:behaviors>
        <w:guid w:val="{17664775-ED71-480E-8A25-78420DC63B29}"/>
      </w:docPartPr>
      <w:docPartBody>
        <w:p w:rsidR="003D4D0E" w:rsidRDefault="00F621CB" w:rsidP="00F621CB">
          <w:pPr>
            <w:pStyle w:val="983DAE87C9D341538BA326C7734EC7E0"/>
          </w:pPr>
          <w:r w:rsidRPr="00FB1144">
            <w:rPr>
              <w:rStyle w:val="PlaceholderText"/>
            </w:rPr>
            <w:t>Click here to enter text.</w:t>
          </w:r>
        </w:p>
      </w:docPartBody>
    </w:docPart>
    <w:docPart>
      <w:docPartPr>
        <w:name w:val="1FE48B46D13345F497707F0CD18C5249"/>
        <w:category>
          <w:name w:val="General"/>
          <w:gallery w:val="placeholder"/>
        </w:category>
        <w:types>
          <w:type w:val="bbPlcHdr"/>
        </w:types>
        <w:behaviors>
          <w:behavior w:val="content"/>
        </w:behaviors>
        <w:guid w:val="{FDBF43D5-1CEF-4457-B4FF-326AE25C4F3F}"/>
      </w:docPartPr>
      <w:docPartBody>
        <w:p w:rsidR="003D4D0E" w:rsidRDefault="00F621CB" w:rsidP="00F621CB">
          <w:pPr>
            <w:pStyle w:val="1FE48B46D13345F497707F0CD18C5249"/>
          </w:pPr>
          <w:r w:rsidRPr="00FB1144">
            <w:rPr>
              <w:rStyle w:val="PlaceholderText"/>
            </w:rPr>
            <w:t>Click here to enter text.</w:t>
          </w:r>
        </w:p>
      </w:docPartBody>
    </w:docPart>
    <w:docPart>
      <w:docPartPr>
        <w:name w:val="5E6DF4FE50EA4D09AB601896F8DFC72C"/>
        <w:category>
          <w:name w:val="General"/>
          <w:gallery w:val="placeholder"/>
        </w:category>
        <w:types>
          <w:type w:val="bbPlcHdr"/>
        </w:types>
        <w:behaviors>
          <w:behavior w:val="content"/>
        </w:behaviors>
        <w:guid w:val="{E8CC71D9-DCA6-4971-9BDB-4209EBB6BBEA}"/>
      </w:docPartPr>
      <w:docPartBody>
        <w:p w:rsidR="003D4D0E" w:rsidRDefault="00F621CB" w:rsidP="00F621CB">
          <w:pPr>
            <w:pStyle w:val="5E6DF4FE50EA4D09AB601896F8DFC72C"/>
          </w:pPr>
          <w:r w:rsidRPr="00FB1144">
            <w:rPr>
              <w:rStyle w:val="PlaceholderText"/>
            </w:rPr>
            <w:t>Click here to enter text.</w:t>
          </w:r>
        </w:p>
      </w:docPartBody>
    </w:docPart>
    <w:docPart>
      <w:docPartPr>
        <w:name w:val="3F2D98BEE75A4FC4B7943281D661F40D"/>
        <w:category>
          <w:name w:val="General"/>
          <w:gallery w:val="placeholder"/>
        </w:category>
        <w:types>
          <w:type w:val="bbPlcHdr"/>
        </w:types>
        <w:behaviors>
          <w:behavior w:val="content"/>
        </w:behaviors>
        <w:guid w:val="{46B76DC2-DD88-4498-8F03-DFB6CD609E36}"/>
      </w:docPartPr>
      <w:docPartBody>
        <w:p w:rsidR="003D4D0E" w:rsidRDefault="00F621CB" w:rsidP="00F621CB">
          <w:pPr>
            <w:pStyle w:val="3F2D98BEE75A4FC4B7943281D661F40D"/>
          </w:pPr>
          <w:r w:rsidRPr="00FB1144">
            <w:rPr>
              <w:rStyle w:val="PlaceholderText"/>
            </w:rPr>
            <w:t>Click here to enter text.</w:t>
          </w:r>
        </w:p>
      </w:docPartBody>
    </w:docPart>
    <w:docPart>
      <w:docPartPr>
        <w:name w:val="06FE8AA1262748359C9218BF6F5773B3"/>
        <w:category>
          <w:name w:val="General"/>
          <w:gallery w:val="placeholder"/>
        </w:category>
        <w:types>
          <w:type w:val="bbPlcHdr"/>
        </w:types>
        <w:behaviors>
          <w:behavior w:val="content"/>
        </w:behaviors>
        <w:guid w:val="{73F9690E-1F18-474B-93D8-E537A734C540}"/>
      </w:docPartPr>
      <w:docPartBody>
        <w:p w:rsidR="003D4D0E" w:rsidRDefault="00F621CB" w:rsidP="00F621CB">
          <w:pPr>
            <w:pStyle w:val="06FE8AA1262748359C9218BF6F5773B3"/>
          </w:pPr>
          <w:r w:rsidRPr="00FB1144">
            <w:rPr>
              <w:rStyle w:val="PlaceholderText"/>
            </w:rPr>
            <w:t>Click here to enter text.</w:t>
          </w:r>
        </w:p>
      </w:docPartBody>
    </w:docPart>
    <w:docPart>
      <w:docPartPr>
        <w:name w:val="2E1CD3C5EE1F4798B77C40453FDBC59C"/>
        <w:category>
          <w:name w:val="General"/>
          <w:gallery w:val="placeholder"/>
        </w:category>
        <w:types>
          <w:type w:val="bbPlcHdr"/>
        </w:types>
        <w:behaviors>
          <w:behavior w:val="content"/>
        </w:behaviors>
        <w:guid w:val="{4B7A1E64-E306-412D-BED2-BED9B6359EEA}"/>
      </w:docPartPr>
      <w:docPartBody>
        <w:p w:rsidR="003D4D0E" w:rsidRDefault="00F621CB" w:rsidP="00F621CB">
          <w:pPr>
            <w:pStyle w:val="2E1CD3C5EE1F4798B77C40453FDBC59C"/>
          </w:pPr>
          <w:r w:rsidRPr="00FB1144">
            <w:rPr>
              <w:rStyle w:val="PlaceholderText"/>
            </w:rPr>
            <w:t>Click here to enter text.</w:t>
          </w:r>
        </w:p>
      </w:docPartBody>
    </w:docPart>
    <w:docPart>
      <w:docPartPr>
        <w:name w:val="C489E8B2261949C581A9318C53A65722"/>
        <w:category>
          <w:name w:val="General"/>
          <w:gallery w:val="placeholder"/>
        </w:category>
        <w:types>
          <w:type w:val="bbPlcHdr"/>
        </w:types>
        <w:behaviors>
          <w:behavior w:val="content"/>
        </w:behaviors>
        <w:guid w:val="{1B7182EA-0AB2-4216-A64C-92DF7363B0A0}"/>
      </w:docPartPr>
      <w:docPartBody>
        <w:p w:rsidR="003D4D0E" w:rsidRDefault="00F621CB" w:rsidP="00F621CB">
          <w:pPr>
            <w:pStyle w:val="C489E8B2261949C581A9318C53A65722"/>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1CB"/>
    <w:rsid w:val="000052FB"/>
    <w:rsid w:val="000E6592"/>
    <w:rsid w:val="002B73D8"/>
    <w:rsid w:val="003D4D0E"/>
    <w:rsid w:val="00554AC3"/>
    <w:rsid w:val="00694D4E"/>
    <w:rsid w:val="0093479D"/>
    <w:rsid w:val="00993D21"/>
    <w:rsid w:val="00B15EED"/>
    <w:rsid w:val="00B309C3"/>
    <w:rsid w:val="00B53AC4"/>
    <w:rsid w:val="00B76387"/>
    <w:rsid w:val="00BE5439"/>
    <w:rsid w:val="00CD6BA3"/>
    <w:rsid w:val="00F621C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21CB"/>
    <w:rPr>
      <w:color w:val="808080"/>
    </w:rPr>
  </w:style>
  <w:style w:type="paragraph" w:customStyle="1" w:styleId="8B6A8F9D431E4572BB47F4D6D49B99D4">
    <w:name w:val="8B6A8F9D431E4572BB47F4D6D49B99D4"/>
    <w:rsid w:val="00F621CB"/>
  </w:style>
  <w:style w:type="paragraph" w:customStyle="1" w:styleId="A5F91B4CEB604E7CAB3541637166924E">
    <w:name w:val="A5F91B4CEB604E7CAB3541637166924E"/>
    <w:rsid w:val="00F621CB"/>
  </w:style>
  <w:style w:type="paragraph" w:customStyle="1" w:styleId="930F21D6F2AD47559166D9279F672124">
    <w:name w:val="930F21D6F2AD47559166D9279F672124"/>
    <w:rsid w:val="00F621CB"/>
  </w:style>
  <w:style w:type="paragraph" w:customStyle="1" w:styleId="ECD7C4E318754E0FB673472667F5FF69">
    <w:name w:val="ECD7C4E318754E0FB673472667F5FF69"/>
    <w:rsid w:val="00F621CB"/>
  </w:style>
  <w:style w:type="paragraph" w:customStyle="1" w:styleId="FC475F4F2316452AB8906FE7B096A88A">
    <w:name w:val="FC475F4F2316452AB8906FE7B096A88A"/>
    <w:rsid w:val="00F621CB"/>
  </w:style>
  <w:style w:type="paragraph" w:customStyle="1" w:styleId="4B9CE0B4ADB946C89ED3437BFD203D02">
    <w:name w:val="4B9CE0B4ADB946C89ED3437BFD203D02"/>
    <w:rsid w:val="00F621CB"/>
  </w:style>
  <w:style w:type="paragraph" w:customStyle="1" w:styleId="983DAE87C9D341538BA326C7734EC7E0">
    <w:name w:val="983DAE87C9D341538BA326C7734EC7E0"/>
    <w:rsid w:val="00F621CB"/>
  </w:style>
  <w:style w:type="paragraph" w:customStyle="1" w:styleId="1FE48B46D13345F497707F0CD18C5249">
    <w:name w:val="1FE48B46D13345F497707F0CD18C5249"/>
    <w:rsid w:val="00F621CB"/>
  </w:style>
  <w:style w:type="paragraph" w:customStyle="1" w:styleId="5E6DF4FE50EA4D09AB601896F8DFC72C">
    <w:name w:val="5E6DF4FE50EA4D09AB601896F8DFC72C"/>
    <w:rsid w:val="00F621CB"/>
  </w:style>
  <w:style w:type="paragraph" w:customStyle="1" w:styleId="3F2D98BEE75A4FC4B7943281D661F40D">
    <w:name w:val="3F2D98BEE75A4FC4B7943281D661F40D"/>
    <w:rsid w:val="00F621CB"/>
  </w:style>
  <w:style w:type="paragraph" w:customStyle="1" w:styleId="06FE8AA1262748359C9218BF6F5773B3">
    <w:name w:val="06FE8AA1262748359C9218BF6F5773B3"/>
    <w:rsid w:val="00F621CB"/>
  </w:style>
  <w:style w:type="paragraph" w:customStyle="1" w:styleId="2E1CD3C5EE1F4798B77C40453FDBC59C">
    <w:name w:val="2E1CD3C5EE1F4798B77C40453FDBC59C"/>
    <w:rsid w:val="00F621CB"/>
  </w:style>
  <w:style w:type="paragraph" w:customStyle="1" w:styleId="C489E8B2261949C581A9318C53A65722">
    <w:name w:val="C489E8B2261949C581A9318C53A65722"/>
    <w:rsid w:val="00F621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398327F282A548AEFFA0695D9CFBEE" ma:contentTypeVersion="14" ma:contentTypeDescription="Create a new document." ma:contentTypeScope="" ma:versionID="2f1c8f4ce9aa87f6ee25b29180228c98">
  <xsd:schema xmlns:xsd="http://www.w3.org/2001/XMLSchema" xmlns:xs="http://www.w3.org/2001/XMLSchema" xmlns:p="http://schemas.microsoft.com/office/2006/metadata/properties" xmlns:ns2="be2d8b33-93e9-4cb7-9123-89740574f838" xmlns:ns3="7a90dde2-a596-4635-9202-ee9c17a8ad0b" targetNamespace="http://schemas.microsoft.com/office/2006/metadata/properties" ma:root="true" ma:fieldsID="7e67e363eab2876d96468be5c1da323a" ns2:_="" ns3:_="">
    <xsd:import namespace="be2d8b33-93e9-4cb7-9123-89740574f838"/>
    <xsd:import namespace="7a90dde2-a596-4635-9202-ee9c17a8ad0b"/>
    <xsd:element name="properties">
      <xsd:complexType>
        <xsd:sequence>
          <xsd:element name="documentManagement">
            <xsd:complexType>
              <xsd:all>
                <xsd:element ref="ns2:Document_x0020_Type" minOccurs="0"/>
                <xsd:element ref="ns3:Project_x0020_Keywords" minOccurs="0"/>
                <xsd:element ref="ns3:Date"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d8b33-93e9-4cb7-9123-89740574f838"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90dde2-a596-4635-9202-ee9c17a8ad0b" elementFormDefault="qualified">
    <xsd:import namespace="http://schemas.microsoft.com/office/2006/documentManagement/types"/>
    <xsd:import namespace="http://schemas.microsoft.com/office/infopath/2007/PartnerControls"/>
    <xsd:element name="Project_x0020_Keywords" ma:index="9" nillable="true" ma:displayName="Project Keywords" ma:format="Dropdown" ma:internalName="Project_x0020_Keywords" ma:readOnly="false">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0" nillable="true" ma:displayName="Date" ma:format="DateOnly" ma:internalName="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e2d8b33-93e9-4cb7-9123-89740574f838">
      <UserInfo>
        <DisplayName>Ian Dean</DisplayName>
        <AccountId>35</AccountId>
        <AccountType/>
      </UserInfo>
      <UserInfo>
        <DisplayName>Alan Finch</DisplayName>
        <AccountId>21</AccountId>
        <AccountType/>
      </UserInfo>
      <UserInfo>
        <DisplayName>Sadique Miah</DisplayName>
        <AccountId>68</AccountId>
        <AccountType/>
      </UserInfo>
      <UserInfo>
        <DisplayName>SharingLinks.17c80759-a6fb-4cad-aa08-4546e4ffb30b.OrganizationEdit.f30e2866-fe36-4c33-8604-017ac665bcd7</DisplayName>
        <AccountId>849</AccountId>
        <AccountType/>
      </UserInfo>
      <UserInfo>
        <DisplayName>Henry Butt</DisplayName>
        <AccountId>1188</AccountId>
        <AccountType/>
      </UserInfo>
    </SharedWithUsers>
    <Document_x0020_Type xmlns="be2d8b33-93e9-4cb7-9123-89740574f838" xsi:nil="true"/>
    <Project_x0020_Keywords xmlns="7a90dde2-a596-4635-9202-ee9c17a8ad0b" xsi:nil="true"/>
    <Date xmlns="7a90dde2-a596-4635-9202-ee9c17a8ad0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E398327F282A548AEFFA0695D9CFBEE" ma:contentTypeVersion="14" ma:contentTypeDescription="Create a new document." ma:contentTypeScope="" ma:versionID="2f1c8f4ce9aa87f6ee25b29180228c98">
  <xsd:schema xmlns:xsd="http://www.w3.org/2001/XMLSchema" xmlns:xs="http://www.w3.org/2001/XMLSchema" xmlns:p="http://schemas.microsoft.com/office/2006/metadata/properties" xmlns:ns2="be2d8b33-93e9-4cb7-9123-89740574f838" xmlns:ns3="7a90dde2-a596-4635-9202-ee9c17a8ad0b" targetNamespace="http://schemas.microsoft.com/office/2006/metadata/properties" ma:root="true" ma:fieldsID="7e67e363eab2876d96468be5c1da323a" ns2:_="" ns3:_="">
    <xsd:import namespace="be2d8b33-93e9-4cb7-9123-89740574f838"/>
    <xsd:import namespace="7a90dde2-a596-4635-9202-ee9c17a8ad0b"/>
    <xsd:element name="properties">
      <xsd:complexType>
        <xsd:sequence>
          <xsd:element name="documentManagement">
            <xsd:complexType>
              <xsd:all>
                <xsd:element ref="ns2:Document_x0020_Type" minOccurs="0"/>
                <xsd:element ref="ns3:Project_x0020_Keywords" minOccurs="0"/>
                <xsd:element ref="ns3:Date"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d8b33-93e9-4cb7-9123-89740574f838"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90dde2-a596-4635-9202-ee9c17a8ad0b" elementFormDefault="qualified">
    <xsd:import namespace="http://schemas.microsoft.com/office/2006/documentManagement/types"/>
    <xsd:import namespace="http://schemas.microsoft.com/office/infopath/2007/PartnerControls"/>
    <xsd:element name="Project_x0020_Keywords" ma:index="9" nillable="true" ma:displayName="Project Keywords" ma:format="Dropdown" ma:internalName="Project_x0020_Keywords" ma:readOnly="false">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0" nillable="true" ma:displayName="Date" ma:format="DateOnly" ma:internalName="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be2d8b33-93e9-4cb7-9123-89740574f838">
      <UserInfo>
        <DisplayName>Ian Dean</DisplayName>
        <AccountId>35</AccountId>
        <AccountType/>
      </UserInfo>
      <UserInfo>
        <DisplayName>Alan Finch</DisplayName>
        <AccountId>21</AccountId>
        <AccountType/>
      </UserInfo>
      <UserInfo>
        <DisplayName>Sadique Miah</DisplayName>
        <AccountId>68</AccountId>
        <AccountType/>
      </UserInfo>
      <UserInfo>
        <DisplayName>SharingLinks.17c80759-a6fb-4cad-aa08-4546e4ffb30b.OrganizationEdit.f30e2866-fe36-4c33-8604-017ac665bcd7</DisplayName>
        <AccountId>849</AccountId>
        <AccountType/>
      </UserInfo>
      <UserInfo>
        <DisplayName>Henry Butt</DisplayName>
        <AccountId>1188</AccountId>
        <AccountType/>
      </UserInfo>
    </SharedWithUsers>
    <Document_x0020_Type xmlns="be2d8b33-93e9-4cb7-9123-89740574f838" xsi:nil="true"/>
    <Project_x0020_Keywords xmlns="7a90dde2-a596-4635-9202-ee9c17a8ad0b" xsi:nil="true"/>
    <Date xmlns="7a90dde2-a596-4635-9202-ee9c17a8ad0b"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A5A277-565E-440F-99FF-92E23E18E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d8b33-93e9-4cb7-9123-89740574f838"/>
    <ds:schemaRef ds:uri="7a90dde2-a596-4635-9202-ee9c17a8a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8BAB16-5CE0-44A9-8909-26D648BD620A}">
  <ds:schemaRefs>
    <ds:schemaRef ds:uri="http://schemas.microsoft.com/office/2006/metadata/properties"/>
    <ds:schemaRef ds:uri="http://schemas.microsoft.com/office/infopath/2007/PartnerControls"/>
    <ds:schemaRef ds:uri="be2d8b33-93e9-4cb7-9123-89740574f838"/>
    <ds:schemaRef ds:uri="7a90dde2-a596-4635-9202-ee9c17a8ad0b"/>
  </ds:schemaRefs>
</ds:datastoreItem>
</file>

<file path=customXml/itemProps3.xml><?xml version="1.0" encoding="utf-8"?>
<ds:datastoreItem xmlns:ds="http://schemas.openxmlformats.org/officeDocument/2006/customXml" ds:itemID="{FE349FAB-623E-45D9-86D7-2BAC7BF0E4C2}">
  <ds:schemaRefs>
    <ds:schemaRef ds:uri="http://schemas.microsoft.com/sharepoint/v3/contenttype/forms"/>
  </ds:schemaRefs>
</ds:datastoreItem>
</file>

<file path=customXml/itemProps4.xml><?xml version="1.0" encoding="utf-8"?>
<ds:datastoreItem xmlns:ds="http://schemas.openxmlformats.org/officeDocument/2006/customXml" ds:itemID="{E1A5A277-565E-440F-99FF-92E23E18E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d8b33-93e9-4cb7-9123-89740574f838"/>
    <ds:schemaRef ds:uri="7a90dde2-a596-4635-9202-ee9c17a8a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C8BAB16-5CE0-44A9-8909-26D648BD620A}">
  <ds:schemaRefs>
    <ds:schemaRef ds:uri="http://schemas.microsoft.com/office/2006/metadata/properties"/>
    <ds:schemaRef ds:uri="http://schemas.microsoft.com/office/infopath/2007/PartnerControls"/>
    <ds:schemaRef ds:uri="be2d8b33-93e9-4cb7-9123-89740574f838"/>
    <ds:schemaRef ds:uri="7a90dde2-a596-4635-9202-ee9c17a8ad0b"/>
  </ds:schemaRefs>
</ds:datastoreItem>
</file>

<file path=customXml/itemProps6.xml><?xml version="1.0" encoding="utf-8"?>
<ds:datastoreItem xmlns:ds="http://schemas.openxmlformats.org/officeDocument/2006/customXml" ds:itemID="{FE349FAB-623E-45D9-86D7-2BAC7BF0E4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1123</TotalTime>
  <Pages>1</Pages>
  <Words>1172</Words>
  <Characters>6683</Characters>
  <Application>Microsoft Office Word</Application>
  <DocSecurity>4</DocSecurity>
  <Lines>55</Lines>
  <Paragraphs>15</Paragraphs>
  <ScaleCrop>false</ScaleCrop>
  <Company/>
  <LinksUpToDate>false</LinksUpToDate>
  <CharactersWithSpaces>7840</CharactersWithSpaces>
  <SharedDoc>false</SharedDoc>
  <HLinks>
    <vt:vector size="24" baseType="variant">
      <vt:variant>
        <vt:i4>8257661</vt:i4>
      </vt:variant>
      <vt:variant>
        <vt:i4>3</vt:i4>
      </vt:variant>
      <vt:variant>
        <vt:i4>0</vt:i4>
      </vt:variant>
      <vt:variant>
        <vt:i4>5</vt:i4>
      </vt:variant>
      <vt:variant>
        <vt:lpwstr>https://lgaevents.local.gov.uk/lga/frontend/reg/thome.csp?pageID=470670&amp;eventID=1369&amp;CSPCHD=002001000000f18yhuFkZI8VjRIUPoK1IsC5xUIbAweVkC1F$u</vt:lpwstr>
      </vt:variant>
      <vt:variant>
        <vt:lpwstr/>
      </vt:variant>
      <vt:variant>
        <vt:i4>3407984</vt:i4>
      </vt:variant>
      <vt:variant>
        <vt:i4>0</vt:i4>
      </vt:variant>
      <vt:variant>
        <vt:i4>0</vt:i4>
      </vt:variant>
      <vt:variant>
        <vt:i4>5</vt:i4>
      </vt:variant>
      <vt:variant>
        <vt:lpwstr>https://www.local.gov.uk/our-support/financial-resilience-and-economic-recovery/behavioural-insights/nudges-for-social-good</vt:lpwstr>
      </vt:variant>
      <vt:variant>
        <vt:lpwstr>:~:text=Our%20Nudges%20for%20Social%20Good,into%20different%20ways%20of%20living.</vt:lpwstr>
      </vt: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Donlon</dc:creator>
  <cp:keywords/>
  <dc:description/>
  <cp:lastModifiedBy>Tom Denman</cp:lastModifiedBy>
  <cp:revision>326</cp:revision>
  <dcterms:created xsi:type="dcterms:W3CDTF">2022-02-08T03:32:00Z</dcterms:created>
  <dcterms:modified xsi:type="dcterms:W3CDTF">2022-02-18T10:05:00Z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0x0101008E398327F282A548AEFFA0695D9CFBEE</vt:lpwstr>
  </property>
</Properties>
</file>